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5F3" w:rsidRPr="00B73488" w:rsidRDefault="009335F3" w:rsidP="00B73488">
      <w:pPr>
        <w:shd w:val="clear" w:color="auto" w:fill="FFFFFF"/>
        <w:spacing w:before="100" w:beforeAutospacing="1" w:after="150" w:line="300" w:lineRule="atLeast"/>
        <w:jc w:val="center"/>
        <w:rPr>
          <w:rFonts w:ascii="Times New Roman" w:hAnsi="Times New Roman" w:cs="Times New Roman"/>
        </w:rPr>
      </w:pPr>
      <w:r w:rsidRPr="00B943FC">
        <w:rPr>
          <w:rFonts w:ascii="Times New Roman" w:hAnsi="Times New Roman" w:cs="Times New Roman"/>
        </w:rPr>
        <w:t xml:space="preserve">Муниципальное автономное </w:t>
      </w:r>
      <w:r>
        <w:rPr>
          <w:rFonts w:ascii="Times New Roman" w:hAnsi="Times New Roman" w:cs="Times New Roman"/>
        </w:rPr>
        <w:t xml:space="preserve">дошкольное </w:t>
      </w:r>
      <w:r w:rsidRPr="00B943FC">
        <w:rPr>
          <w:rFonts w:ascii="Times New Roman" w:hAnsi="Times New Roman" w:cs="Times New Roman"/>
        </w:rPr>
        <w:t>учреждение «</w:t>
      </w:r>
      <w:r>
        <w:rPr>
          <w:rFonts w:ascii="Times New Roman" w:hAnsi="Times New Roman" w:cs="Times New Roman"/>
        </w:rPr>
        <w:t>Детский сад № 6 комбинированного вида</w:t>
      </w:r>
      <w:r w:rsidRPr="00B943FC">
        <w:rPr>
          <w:rFonts w:ascii="Times New Roman" w:hAnsi="Times New Roman" w:cs="Times New Roman"/>
        </w:rPr>
        <w:t>»</w:t>
      </w:r>
      <w:r>
        <w:rPr>
          <w:rFonts w:ascii="Times New Roman" w:hAnsi="Times New Roman" w:cs="Times New Roman"/>
        </w:rPr>
        <w:t xml:space="preserve"> Петропавловск-Камчатского городского округа</w:t>
      </w:r>
    </w:p>
    <w:p w:rsidR="009335F3" w:rsidRPr="00487E0E" w:rsidRDefault="009335F3" w:rsidP="009335F3">
      <w:pPr>
        <w:shd w:val="clear" w:color="auto" w:fill="FFFFFF"/>
        <w:spacing w:before="100" w:beforeAutospacing="1" w:after="150" w:line="240" w:lineRule="auto"/>
        <w:jc w:val="center"/>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 xml:space="preserve">Протокол № </w:t>
      </w:r>
      <w:r>
        <w:rPr>
          <w:rFonts w:ascii="Times New Roman" w:eastAsia="Times New Roman" w:hAnsi="Times New Roman" w:cs="Times New Roman"/>
          <w:b/>
          <w:bCs/>
          <w:color w:val="000000"/>
          <w:sz w:val="24"/>
          <w:szCs w:val="24"/>
        </w:rPr>
        <w:t>1</w:t>
      </w:r>
    </w:p>
    <w:p w:rsidR="009F767F" w:rsidRDefault="009335F3" w:rsidP="009F767F">
      <w:pPr>
        <w:shd w:val="clear" w:color="auto" w:fill="FFFFFF"/>
        <w:spacing w:before="100" w:beforeAutospacing="1"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4"/>
          <w:szCs w:val="24"/>
        </w:rPr>
        <w:t>рассмотрения заявок</w:t>
      </w:r>
      <w:r w:rsidRPr="00487E0E">
        <w:rPr>
          <w:rFonts w:ascii="Times New Roman" w:eastAsia="Times New Roman" w:hAnsi="Times New Roman" w:cs="Times New Roman"/>
          <w:b/>
          <w:bCs/>
          <w:color w:val="000000"/>
          <w:sz w:val="24"/>
          <w:szCs w:val="24"/>
        </w:rPr>
        <w:t xml:space="preserve"> на участие в </w:t>
      </w:r>
      <w:r>
        <w:rPr>
          <w:rFonts w:ascii="Times New Roman" w:eastAsia="Times New Roman" w:hAnsi="Times New Roman" w:cs="Times New Roman"/>
          <w:b/>
          <w:bCs/>
          <w:color w:val="000000"/>
          <w:sz w:val="24"/>
          <w:szCs w:val="24"/>
        </w:rPr>
        <w:t xml:space="preserve">запросе </w:t>
      </w:r>
      <w:r w:rsidR="00DC26CB">
        <w:rPr>
          <w:rFonts w:ascii="Times New Roman" w:eastAsia="Times New Roman" w:hAnsi="Times New Roman" w:cs="Times New Roman"/>
          <w:b/>
          <w:bCs/>
          <w:color w:val="000000"/>
          <w:sz w:val="24"/>
          <w:szCs w:val="24"/>
        </w:rPr>
        <w:t xml:space="preserve">котировок </w:t>
      </w:r>
      <w:r>
        <w:rPr>
          <w:rFonts w:ascii="Times New Roman" w:eastAsia="Times New Roman" w:hAnsi="Times New Roman" w:cs="Times New Roman"/>
          <w:b/>
          <w:bCs/>
          <w:color w:val="000000"/>
          <w:sz w:val="24"/>
          <w:szCs w:val="24"/>
        </w:rPr>
        <w:t xml:space="preserve"> </w:t>
      </w:r>
      <w:r w:rsidRPr="00DD6059">
        <w:rPr>
          <w:rFonts w:ascii="Times New Roman" w:eastAsia="Times New Roman" w:hAnsi="Times New Roman" w:cs="Times New Roman"/>
          <w:b/>
          <w:bCs/>
          <w:color w:val="000000"/>
          <w:sz w:val="24"/>
          <w:szCs w:val="24"/>
        </w:rPr>
        <w:t xml:space="preserve">№ </w:t>
      </w:r>
      <w:r w:rsidR="00C8076D" w:rsidRPr="00C8076D">
        <w:rPr>
          <w:rFonts w:ascii="Times New Roman" w:eastAsia="Times New Roman" w:hAnsi="Times New Roman" w:cs="Times New Roman"/>
          <w:b/>
          <w:sz w:val="24"/>
          <w:szCs w:val="24"/>
        </w:rPr>
        <w:t>31705727585</w:t>
      </w:r>
      <w:r w:rsidR="003610F8" w:rsidRPr="003610F8">
        <w:rPr>
          <w:rFonts w:ascii="Times New Roman" w:eastAsia="Times New Roman" w:hAnsi="Times New Roman" w:cs="Times New Roman"/>
          <w:b/>
          <w:sz w:val="24"/>
          <w:szCs w:val="24"/>
        </w:rPr>
        <w:t xml:space="preserve">  </w:t>
      </w:r>
    </w:p>
    <w:p w:rsidR="009335F3" w:rsidRPr="00487E0E" w:rsidRDefault="009335F3" w:rsidP="009F767F">
      <w:pPr>
        <w:shd w:val="clear" w:color="auto" w:fill="FFFFFF"/>
        <w:spacing w:before="100" w:beforeAutospacing="1" w:after="150" w:line="240" w:lineRule="auto"/>
        <w:jc w:val="center"/>
        <w:rPr>
          <w:rFonts w:ascii="Times New Roman" w:eastAsia="Times New Roman" w:hAnsi="Times New Roman" w:cs="Times New Roman"/>
          <w:color w:val="000000"/>
          <w:sz w:val="24"/>
          <w:szCs w:val="24"/>
        </w:rPr>
      </w:pPr>
      <w:r w:rsidRPr="00487E0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г.</w:t>
      </w:r>
      <w:r w:rsidR="008314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Петропавловск-Камчатский                                 </w:t>
      </w:r>
      <w:r w:rsidR="006C4B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9F767F">
        <w:rPr>
          <w:rFonts w:ascii="Times New Roman" w:eastAsia="Times New Roman" w:hAnsi="Times New Roman" w:cs="Times New Roman"/>
          <w:color w:val="000000"/>
          <w:sz w:val="24"/>
          <w:szCs w:val="24"/>
        </w:rPr>
        <w:t>21</w:t>
      </w:r>
      <w:r w:rsidRPr="00487E0E">
        <w:rPr>
          <w:rFonts w:ascii="Times New Roman" w:eastAsia="Times New Roman" w:hAnsi="Times New Roman" w:cs="Times New Roman"/>
          <w:color w:val="000000"/>
          <w:sz w:val="24"/>
          <w:szCs w:val="24"/>
        </w:rPr>
        <w:t xml:space="preserve">» </w:t>
      </w:r>
      <w:r w:rsidR="009F767F">
        <w:rPr>
          <w:rFonts w:ascii="Times New Roman" w:eastAsia="Times New Roman" w:hAnsi="Times New Roman" w:cs="Times New Roman"/>
          <w:color w:val="000000"/>
          <w:sz w:val="24"/>
          <w:szCs w:val="24"/>
        </w:rPr>
        <w:t>ноября</w:t>
      </w:r>
      <w:r w:rsidR="00665E8B">
        <w:rPr>
          <w:rFonts w:ascii="Times New Roman" w:eastAsia="Times New Roman" w:hAnsi="Times New Roman" w:cs="Times New Roman"/>
          <w:color w:val="000000"/>
          <w:sz w:val="24"/>
          <w:szCs w:val="24"/>
        </w:rPr>
        <w:t xml:space="preserve"> 2017</w:t>
      </w:r>
      <w:r w:rsidRPr="00487E0E">
        <w:rPr>
          <w:rFonts w:ascii="Times New Roman" w:eastAsia="Times New Roman" w:hAnsi="Times New Roman" w:cs="Times New Roman"/>
          <w:color w:val="000000"/>
          <w:sz w:val="24"/>
          <w:szCs w:val="24"/>
        </w:rPr>
        <w:t xml:space="preserve"> год</w:t>
      </w:r>
      <w:r>
        <w:rPr>
          <w:rFonts w:ascii="Times New Roman" w:eastAsia="Times New Roman" w:hAnsi="Times New Roman" w:cs="Times New Roman"/>
          <w:color w:val="000000"/>
          <w:sz w:val="24"/>
          <w:szCs w:val="24"/>
        </w:rPr>
        <w:t>а</w:t>
      </w:r>
    </w:p>
    <w:p w:rsidR="009335F3" w:rsidRPr="00487E0E" w:rsidRDefault="009335F3" w:rsidP="009335F3">
      <w:pPr>
        <w:shd w:val="clear" w:color="auto" w:fill="FFFFFF"/>
        <w:spacing w:before="100" w:beforeAutospacing="1" w:after="150" w:line="240" w:lineRule="auto"/>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1. Наименование и способ закупки:</w:t>
      </w:r>
    </w:p>
    <w:p w:rsidR="009335F3" w:rsidRPr="00BF65E2" w:rsidRDefault="009335F3" w:rsidP="009335F3">
      <w:pPr>
        <w:shd w:val="clear" w:color="auto" w:fill="FFFFFF"/>
        <w:spacing w:before="100" w:beforeAutospacing="1" w:after="150" w:line="300" w:lineRule="atLeast"/>
        <w:jc w:val="both"/>
        <w:rPr>
          <w:rFonts w:ascii="Times New Roman" w:hAnsi="Times New Roman" w:cs="Times New Roman"/>
          <w:sz w:val="24"/>
          <w:szCs w:val="24"/>
        </w:rPr>
      </w:pPr>
      <w:r w:rsidRPr="00BF65E2">
        <w:rPr>
          <w:rFonts w:ascii="Times New Roman" w:eastAsia="Times New Roman" w:hAnsi="Times New Roman" w:cs="Times New Roman"/>
          <w:color w:val="000000"/>
          <w:sz w:val="24"/>
          <w:szCs w:val="24"/>
        </w:rPr>
        <w:t xml:space="preserve">Запрос </w:t>
      </w:r>
      <w:r w:rsidR="00DC26CB">
        <w:rPr>
          <w:rFonts w:ascii="Times New Roman" w:eastAsia="Times New Roman" w:hAnsi="Times New Roman" w:cs="Times New Roman"/>
          <w:color w:val="000000"/>
          <w:sz w:val="24"/>
          <w:szCs w:val="24"/>
        </w:rPr>
        <w:t>котировок</w:t>
      </w:r>
      <w:r w:rsidRPr="00BF65E2">
        <w:rPr>
          <w:rFonts w:ascii="Times New Roman" w:eastAsia="Times New Roman" w:hAnsi="Times New Roman" w:cs="Times New Roman"/>
          <w:color w:val="000000"/>
          <w:sz w:val="24"/>
          <w:szCs w:val="24"/>
        </w:rPr>
        <w:t xml:space="preserve"> </w:t>
      </w:r>
      <w:r w:rsidRPr="00150D4D">
        <w:rPr>
          <w:rFonts w:ascii="Times New Roman" w:eastAsia="Times New Roman" w:hAnsi="Times New Roman" w:cs="Times New Roman"/>
          <w:color w:val="000000"/>
          <w:sz w:val="24"/>
          <w:szCs w:val="24"/>
        </w:rPr>
        <w:t xml:space="preserve">на </w:t>
      </w:r>
      <w:r w:rsidR="00150D4D" w:rsidRPr="00150D4D">
        <w:rPr>
          <w:rFonts w:ascii="Times New Roman" w:hAnsi="Times New Roman" w:cs="Times New Roman"/>
          <w:sz w:val="24"/>
          <w:szCs w:val="24"/>
        </w:rPr>
        <w:t xml:space="preserve">поставку </w:t>
      </w:r>
      <w:r w:rsidR="00C8076D">
        <w:rPr>
          <w:rFonts w:ascii="Times New Roman" w:hAnsi="Times New Roman" w:cs="Times New Roman"/>
          <w:sz w:val="24"/>
          <w:szCs w:val="24"/>
        </w:rPr>
        <w:t>консервированных продуктов</w:t>
      </w:r>
      <w:r w:rsidR="00150D4D" w:rsidRPr="00150D4D">
        <w:rPr>
          <w:rFonts w:ascii="Times New Roman" w:hAnsi="Times New Roman" w:cs="Times New Roman"/>
          <w:sz w:val="24"/>
          <w:szCs w:val="24"/>
        </w:rPr>
        <w:t xml:space="preserve"> для </w:t>
      </w:r>
      <w:r w:rsidR="00150D4D" w:rsidRPr="00150D4D">
        <w:rPr>
          <w:rFonts w:ascii="Times New Roman" w:hAnsi="Times New Roman" w:cs="Times New Roman"/>
          <w:sz w:val="24"/>
          <w:szCs w:val="24"/>
          <w:lang w:eastAsia="ar-SA"/>
        </w:rPr>
        <w:t xml:space="preserve">нужд </w:t>
      </w:r>
      <w:r w:rsidR="00150D4D" w:rsidRPr="00150D4D">
        <w:rPr>
          <w:rFonts w:ascii="Times New Roman" w:hAnsi="Times New Roman" w:cs="Times New Roman"/>
          <w:sz w:val="24"/>
          <w:szCs w:val="24"/>
        </w:rPr>
        <w:t xml:space="preserve">муниципального автономного дошкольного образовательного учреждения «Детский сад № 6 комбинированного вида» </w:t>
      </w:r>
      <w:proofErr w:type="gramStart"/>
      <w:r w:rsidR="00150D4D" w:rsidRPr="00150D4D">
        <w:rPr>
          <w:rFonts w:ascii="Times New Roman" w:hAnsi="Times New Roman" w:cs="Times New Roman"/>
          <w:color w:val="000000"/>
          <w:sz w:val="24"/>
          <w:szCs w:val="24"/>
        </w:rPr>
        <w:t>Петропавловск-Камчатского</w:t>
      </w:r>
      <w:proofErr w:type="gramEnd"/>
      <w:r w:rsidR="00150D4D" w:rsidRPr="00150D4D">
        <w:rPr>
          <w:rFonts w:ascii="Times New Roman" w:hAnsi="Times New Roman" w:cs="Times New Roman"/>
          <w:color w:val="000000"/>
          <w:sz w:val="24"/>
          <w:szCs w:val="24"/>
        </w:rPr>
        <w:t xml:space="preserve"> городского округа</w:t>
      </w:r>
    </w:p>
    <w:p w:rsidR="009335F3" w:rsidRPr="00487E0E" w:rsidRDefault="009335F3" w:rsidP="009335F3">
      <w:pPr>
        <w:suppressAutoHyphens/>
        <w:jc w:val="both"/>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2. Заказчик</w:t>
      </w:r>
      <w:r>
        <w:rPr>
          <w:rFonts w:ascii="Times New Roman" w:eastAsia="Times New Roman" w:hAnsi="Times New Roman" w:cs="Times New Roman"/>
          <w:b/>
          <w:bCs/>
          <w:color w:val="000000"/>
          <w:sz w:val="24"/>
          <w:szCs w:val="24"/>
        </w:rPr>
        <w:t>:</w:t>
      </w:r>
    </w:p>
    <w:p w:rsidR="009335F3" w:rsidRPr="00BF65E2" w:rsidRDefault="009335F3" w:rsidP="009335F3">
      <w:pPr>
        <w:shd w:val="clear" w:color="auto" w:fill="FFFFFF"/>
        <w:spacing w:before="100" w:beforeAutospacing="1" w:after="150" w:line="300" w:lineRule="atLeast"/>
        <w:jc w:val="both"/>
        <w:rPr>
          <w:rFonts w:ascii="Times New Roman" w:hAnsi="Times New Roman" w:cs="Times New Roman"/>
          <w:sz w:val="24"/>
          <w:szCs w:val="24"/>
        </w:rPr>
      </w:pPr>
      <w:r w:rsidRPr="00BF65E2">
        <w:rPr>
          <w:rFonts w:ascii="Times New Roman" w:hAnsi="Times New Roman" w:cs="Times New Roman"/>
          <w:sz w:val="24"/>
          <w:szCs w:val="24"/>
        </w:rPr>
        <w:t>Муниципальное автономное дошкольное учреждение «Детский сад № 6 комбинированного вида» Петропавловск-Камчатского городского округа</w:t>
      </w:r>
    </w:p>
    <w:p w:rsidR="009335F3" w:rsidRDefault="009335F3" w:rsidP="009335F3">
      <w:pPr>
        <w:shd w:val="clear" w:color="auto" w:fill="FFFFFF"/>
        <w:spacing w:before="100" w:beforeAutospacing="1" w:after="150" w:line="300" w:lineRule="atLeast"/>
        <w:jc w:val="both"/>
        <w:rPr>
          <w:rFonts w:ascii="Times New Roman" w:hAnsi="Times New Roman" w:cs="Times New Roman"/>
        </w:rPr>
      </w:pPr>
      <w:r w:rsidRPr="00487E0E">
        <w:rPr>
          <w:rFonts w:ascii="Times New Roman" w:eastAsia="Times New Roman" w:hAnsi="Times New Roman" w:cs="Times New Roman"/>
          <w:b/>
          <w:bCs/>
          <w:color w:val="000000"/>
          <w:sz w:val="24"/>
          <w:szCs w:val="24"/>
        </w:rPr>
        <w:t>3. Предмет договора (договоров</w:t>
      </w:r>
      <w:r w:rsidRPr="00C63146">
        <w:rPr>
          <w:rFonts w:ascii="Times New Roman" w:eastAsia="Times New Roman" w:hAnsi="Times New Roman" w:cs="Times New Roman"/>
          <w:b/>
          <w:bCs/>
          <w:sz w:val="24"/>
          <w:szCs w:val="24"/>
        </w:rPr>
        <w:t>):</w:t>
      </w:r>
      <w:r w:rsidRPr="00C63146">
        <w:rPr>
          <w:rFonts w:ascii="Times New Roman" w:hAnsi="Times New Roman" w:cs="Times New Roman"/>
          <w:sz w:val="24"/>
          <w:szCs w:val="24"/>
        </w:rPr>
        <w:t xml:space="preserve"> </w:t>
      </w:r>
      <w:r w:rsidR="00150D4D">
        <w:rPr>
          <w:rFonts w:ascii="Times New Roman" w:eastAsia="Times New Roman" w:hAnsi="Times New Roman" w:cs="Times New Roman"/>
          <w:sz w:val="24"/>
          <w:szCs w:val="24"/>
        </w:rPr>
        <w:t xml:space="preserve">Поставка </w:t>
      </w:r>
      <w:r w:rsidR="00C8076D">
        <w:rPr>
          <w:rFonts w:ascii="Times New Roman" w:hAnsi="Times New Roman" w:cs="Times New Roman"/>
          <w:sz w:val="24"/>
          <w:szCs w:val="24"/>
        </w:rPr>
        <w:t>консервированных продуктов</w:t>
      </w:r>
      <w:r>
        <w:rPr>
          <w:rFonts w:ascii="Times New Roman" w:eastAsia="Times New Roman" w:hAnsi="Times New Roman" w:cs="Times New Roman"/>
          <w:sz w:val="24"/>
          <w:szCs w:val="24"/>
        </w:rPr>
        <w:t>.</w:t>
      </w:r>
    </w:p>
    <w:p w:rsidR="009335F3" w:rsidRPr="00150D4D" w:rsidRDefault="009335F3" w:rsidP="009335F3">
      <w:pPr>
        <w:shd w:val="clear" w:color="auto" w:fill="FFFFFF"/>
        <w:spacing w:before="100" w:beforeAutospacing="1" w:after="150" w:line="300" w:lineRule="atLeast"/>
        <w:jc w:val="both"/>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Максимальная сумма договора (с указанием валюты):</w:t>
      </w:r>
      <w:r>
        <w:rPr>
          <w:rFonts w:ascii="Times New Roman" w:hAnsi="Times New Roman" w:cs="Times New Roman"/>
          <w:sz w:val="24"/>
          <w:szCs w:val="24"/>
        </w:rPr>
        <w:t xml:space="preserve"> </w:t>
      </w:r>
      <w:r w:rsidR="00C8076D" w:rsidRPr="00C8076D">
        <w:rPr>
          <w:rFonts w:ascii="Times New Roman" w:hAnsi="Times New Roman" w:cs="Times New Roman"/>
          <w:sz w:val="24"/>
          <w:szCs w:val="24"/>
        </w:rPr>
        <w:t xml:space="preserve">142 590,00 </w:t>
      </w:r>
      <w:r w:rsidR="00150D4D" w:rsidRPr="00150D4D">
        <w:rPr>
          <w:rFonts w:ascii="Times New Roman" w:hAnsi="Times New Roman" w:cs="Times New Roman"/>
          <w:bCs/>
          <w:sz w:val="24"/>
          <w:szCs w:val="24"/>
        </w:rPr>
        <w:t>(</w:t>
      </w:r>
      <w:r w:rsidR="00C8076D">
        <w:rPr>
          <w:rFonts w:ascii="Times New Roman" w:hAnsi="Times New Roman" w:cs="Times New Roman"/>
          <w:bCs/>
          <w:sz w:val="24"/>
          <w:szCs w:val="24"/>
        </w:rPr>
        <w:t>сто сорок две тысячи пятьсот девяносто) Р</w:t>
      </w:r>
      <w:r w:rsidR="009F767F">
        <w:rPr>
          <w:rFonts w:ascii="Times New Roman" w:hAnsi="Times New Roman" w:cs="Times New Roman"/>
          <w:bCs/>
          <w:sz w:val="24"/>
          <w:szCs w:val="24"/>
        </w:rPr>
        <w:t>уб. 0</w:t>
      </w:r>
      <w:r w:rsidR="008E155F">
        <w:rPr>
          <w:rFonts w:ascii="Times New Roman" w:hAnsi="Times New Roman" w:cs="Times New Roman"/>
          <w:bCs/>
          <w:sz w:val="24"/>
          <w:szCs w:val="24"/>
        </w:rPr>
        <w:t>0</w:t>
      </w:r>
      <w:r w:rsidR="00150D4D" w:rsidRPr="00150D4D">
        <w:rPr>
          <w:rFonts w:ascii="Times New Roman" w:hAnsi="Times New Roman" w:cs="Times New Roman"/>
          <w:bCs/>
          <w:sz w:val="24"/>
          <w:szCs w:val="24"/>
        </w:rPr>
        <w:t xml:space="preserve"> коп,</w:t>
      </w:r>
      <w:r w:rsidRPr="00150D4D">
        <w:rPr>
          <w:rFonts w:ascii="Times New Roman" w:eastAsia="Times New Roman" w:hAnsi="Times New Roman" w:cs="Times New Roman"/>
          <w:color w:val="000000"/>
          <w:sz w:val="24"/>
          <w:szCs w:val="24"/>
        </w:rPr>
        <w:t xml:space="preserve"> Российский рубль.</w:t>
      </w:r>
    </w:p>
    <w:p w:rsidR="009335F3" w:rsidRPr="00487E0E" w:rsidRDefault="009335F3" w:rsidP="009335F3">
      <w:pPr>
        <w:shd w:val="clear" w:color="auto" w:fill="FFFFFF"/>
        <w:spacing w:before="100" w:beforeAutospacing="1" w:after="150" w:line="240" w:lineRule="auto"/>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 xml:space="preserve">4. Извещение о проведении </w:t>
      </w:r>
      <w:r>
        <w:rPr>
          <w:rFonts w:ascii="Times New Roman" w:eastAsia="Times New Roman" w:hAnsi="Times New Roman" w:cs="Times New Roman"/>
          <w:b/>
          <w:bCs/>
          <w:color w:val="000000"/>
          <w:sz w:val="24"/>
          <w:szCs w:val="24"/>
        </w:rPr>
        <w:t xml:space="preserve">запроса </w:t>
      </w:r>
      <w:r w:rsidR="00DC26CB">
        <w:rPr>
          <w:rFonts w:ascii="Times New Roman" w:eastAsia="Times New Roman" w:hAnsi="Times New Roman" w:cs="Times New Roman"/>
          <w:b/>
          <w:bCs/>
          <w:color w:val="000000"/>
          <w:sz w:val="24"/>
          <w:szCs w:val="24"/>
        </w:rPr>
        <w:t>котировок</w:t>
      </w:r>
    </w:p>
    <w:p w:rsidR="009335F3" w:rsidRPr="009335F3" w:rsidRDefault="009335F3" w:rsidP="009335F3">
      <w:pPr>
        <w:shd w:val="clear" w:color="auto" w:fill="FFFFFF"/>
        <w:spacing w:before="100" w:beforeAutospacing="1" w:after="150" w:line="300" w:lineRule="atLeast"/>
        <w:jc w:val="both"/>
        <w:rPr>
          <w:rFonts w:ascii="Times New Roman" w:eastAsia="Times New Roman" w:hAnsi="Times New Roman" w:cs="Times New Roman"/>
          <w:color w:val="000000"/>
          <w:sz w:val="24"/>
          <w:szCs w:val="24"/>
        </w:rPr>
      </w:pPr>
      <w:r w:rsidRPr="00487E0E">
        <w:rPr>
          <w:rFonts w:ascii="Times New Roman" w:eastAsia="Times New Roman" w:hAnsi="Times New Roman" w:cs="Times New Roman"/>
          <w:color w:val="000000"/>
          <w:sz w:val="24"/>
          <w:szCs w:val="24"/>
        </w:rPr>
        <w:t xml:space="preserve">Извещение о проведении </w:t>
      </w:r>
      <w:r>
        <w:rPr>
          <w:rFonts w:ascii="Times New Roman" w:eastAsia="Times New Roman" w:hAnsi="Times New Roman" w:cs="Times New Roman"/>
          <w:color w:val="000000"/>
          <w:sz w:val="24"/>
          <w:szCs w:val="24"/>
        </w:rPr>
        <w:t>запроса</w:t>
      </w:r>
      <w:r w:rsidR="003D75C5">
        <w:rPr>
          <w:rFonts w:ascii="Times New Roman" w:eastAsia="Times New Roman" w:hAnsi="Times New Roman" w:cs="Times New Roman"/>
          <w:color w:val="000000"/>
          <w:sz w:val="24"/>
          <w:szCs w:val="24"/>
        </w:rPr>
        <w:t xml:space="preserve"> </w:t>
      </w:r>
      <w:r w:rsidR="00DC26CB">
        <w:rPr>
          <w:rFonts w:ascii="Times New Roman" w:eastAsia="Times New Roman" w:hAnsi="Times New Roman" w:cs="Times New Roman"/>
          <w:color w:val="000000"/>
          <w:sz w:val="24"/>
          <w:szCs w:val="24"/>
        </w:rPr>
        <w:t>котировок</w:t>
      </w:r>
      <w:r w:rsidRPr="00487E0E">
        <w:rPr>
          <w:rFonts w:ascii="Times New Roman" w:eastAsia="Times New Roman" w:hAnsi="Times New Roman" w:cs="Times New Roman"/>
          <w:color w:val="000000"/>
          <w:sz w:val="24"/>
          <w:szCs w:val="24"/>
        </w:rPr>
        <w:t xml:space="preserve"> было размещено на официальном сайте </w:t>
      </w:r>
      <w:r w:rsidRPr="009335F3">
        <w:rPr>
          <w:rFonts w:ascii="Times New Roman" w:eastAsia="Times New Roman" w:hAnsi="Times New Roman" w:cs="Times New Roman"/>
          <w:color w:val="000000"/>
          <w:sz w:val="24"/>
          <w:szCs w:val="24"/>
          <w:u w:val="single"/>
        </w:rPr>
        <w:t>www.</w:t>
      </w:r>
      <w:r w:rsidRPr="009335F3">
        <w:rPr>
          <w:rFonts w:ascii="Times New Roman" w:eastAsia="Times New Roman" w:hAnsi="Times New Roman" w:cs="Times New Roman"/>
          <w:color w:val="000000"/>
          <w:sz w:val="24"/>
          <w:szCs w:val="24"/>
          <w:u w:val="single"/>
          <w:lang w:val="en-US"/>
        </w:rPr>
        <w:t>zakupki</w:t>
      </w:r>
      <w:r w:rsidRPr="009335F3">
        <w:rPr>
          <w:rFonts w:ascii="Times New Roman" w:eastAsia="Times New Roman" w:hAnsi="Times New Roman" w:cs="Times New Roman"/>
          <w:color w:val="000000"/>
          <w:sz w:val="24"/>
          <w:szCs w:val="24"/>
          <w:u w:val="single"/>
        </w:rPr>
        <w:t>.</w:t>
      </w:r>
      <w:r w:rsidRPr="009335F3">
        <w:rPr>
          <w:rFonts w:ascii="Times New Roman" w:eastAsia="Times New Roman" w:hAnsi="Times New Roman" w:cs="Times New Roman"/>
          <w:color w:val="000000"/>
          <w:sz w:val="24"/>
          <w:szCs w:val="24"/>
          <w:u w:val="single"/>
          <w:lang w:val="en-US"/>
        </w:rPr>
        <w:t>gov</w:t>
      </w:r>
      <w:r w:rsidRPr="009335F3">
        <w:rPr>
          <w:rFonts w:ascii="Times New Roman" w:eastAsia="Times New Roman" w:hAnsi="Times New Roman" w:cs="Times New Roman"/>
          <w:color w:val="000000"/>
          <w:sz w:val="24"/>
          <w:szCs w:val="24"/>
          <w:u w:val="single"/>
        </w:rPr>
        <w:t>.</w:t>
      </w:r>
      <w:r w:rsidRPr="009335F3">
        <w:rPr>
          <w:rFonts w:ascii="Times New Roman" w:eastAsia="Times New Roman" w:hAnsi="Times New Roman" w:cs="Times New Roman"/>
          <w:color w:val="000000"/>
          <w:sz w:val="24"/>
          <w:szCs w:val="24"/>
          <w:u w:val="single"/>
          <w:lang w:val="en-US"/>
        </w:rPr>
        <w:t>ru</w:t>
      </w:r>
      <w:r w:rsidRPr="009335F3">
        <w:rPr>
          <w:rFonts w:ascii="Times New Roman" w:eastAsia="Times New Roman" w:hAnsi="Times New Roman" w:cs="Times New Roman"/>
          <w:color w:val="000000"/>
          <w:sz w:val="24"/>
          <w:szCs w:val="24"/>
        </w:rPr>
        <w:t xml:space="preserve"> (извещение №</w:t>
      </w:r>
      <w:r w:rsidR="00C8076D" w:rsidRPr="00C8076D">
        <w:t xml:space="preserve"> </w:t>
      </w:r>
      <w:r w:rsidR="00C8076D" w:rsidRPr="00C8076D">
        <w:rPr>
          <w:rFonts w:ascii="Times New Roman" w:eastAsia="Times New Roman" w:hAnsi="Times New Roman" w:cs="Times New Roman"/>
          <w:b/>
          <w:sz w:val="24"/>
          <w:szCs w:val="24"/>
        </w:rPr>
        <w:t>31705727585</w:t>
      </w:r>
      <w:r w:rsidR="003610F8">
        <w:rPr>
          <w:rFonts w:ascii="Times New Roman" w:eastAsia="Times New Roman" w:hAnsi="Times New Roman" w:cs="Times New Roman"/>
          <w:b/>
          <w:sz w:val="24"/>
          <w:szCs w:val="24"/>
        </w:rPr>
        <w:t xml:space="preserve"> </w:t>
      </w:r>
      <w:r w:rsidRPr="00DD6059">
        <w:rPr>
          <w:rFonts w:ascii="Times New Roman" w:eastAsia="Times New Roman" w:hAnsi="Times New Roman" w:cs="Times New Roman"/>
          <w:sz w:val="24"/>
          <w:szCs w:val="24"/>
        </w:rPr>
        <w:t>от</w:t>
      </w:r>
      <w:r w:rsidRPr="009335F3">
        <w:rPr>
          <w:rFonts w:ascii="Times New Roman" w:eastAsia="Times New Roman" w:hAnsi="Times New Roman" w:cs="Times New Roman"/>
          <w:sz w:val="24"/>
          <w:szCs w:val="24"/>
        </w:rPr>
        <w:t xml:space="preserve"> </w:t>
      </w:r>
      <w:r w:rsidR="009F767F" w:rsidRPr="009F767F">
        <w:rPr>
          <w:rFonts w:ascii="Times New Roman" w:eastAsia="Times New Roman" w:hAnsi="Times New Roman" w:cs="Times New Roman"/>
          <w:sz w:val="24"/>
          <w:szCs w:val="24"/>
        </w:rPr>
        <w:t>13.11.2017</w:t>
      </w:r>
      <w:r w:rsidRPr="009335F3">
        <w:rPr>
          <w:rFonts w:ascii="Times New Roman" w:eastAsia="Times New Roman" w:hAnsi="Times New Roman" w:cs="Times New Roman"/>
          <w:color w:val="000000"/>
          <w:sz w:val="24"/>
          <w:szCs w:val="24"/>
        </w:rPr>
        <w:t>).</w:t>
      </w:r>
    </w:p>
    <w:p w:rsidR="009335F3" w:rsidRPr="00487E0E" w:rsidRDefault="009335F3" w:rsidP="009335F3">
      <w:pPr>
        <w:shd w:val="clear" w:color="auto" w:fill="FFFFFF"/>
        <w:spacing w:before="100" w:beforeAutospacing="1" w:after="150" w:line="240" w:lineRule="auto"/>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5. Сведения о комиссии</w:t>
      </w:r>
    </w:p>
    <w:p w:rsidR="009335F3" w:rsidRPr="00487E0E" w:rsidRDefault="009335F3" w:rsidP="009335F3">
      <w:pPr>
        <w:shd w:val="clear" w:color="auto" w:fill="FFFFFF"/>
        <w:spacing w:before="100" w:beforeAutospacing="1" w:after="150" w:line="240" w:lineRule="auto"/>
        <w:jc w:val="both"/>
        <w:rPr>
          <w:rFonts w:ascii="Times New Roman" w:eastAsia="Times New Roman" w:hAnsi="Times New Roman" w:cs="Times New Roman"/>
          <w:color w:val="000000"/>
          <w:sz w:val="24"/>
          <w:szCs w:val="24"/>
        </w:rPr>
      </w:pPr>
      <w:proofErr w:type="gramStart"/>
      <w:r w:rsidRPr="00487E0E">
        <w:rPr>
          <w:rFonts w:ascii="Times New Roman" w:eastAsia="Times New Roman" w:hAnsi="Times New Roman" w:cs="Times New Roman"/>
          <w:color w:val="000000"/>
          <w:sz w:val="24"/>
          <w:szCs w:val="24"/>
        </w:rPr>
        <w:t>На заседании комиссии по проведению процедуры вскрытия ко</w:t>
      </w:r>
      <w:r>
        <w:rPr>
          <w:rFonts w:ascii="Times New Roman" w:eastAsia="Times New Roman" w:hAnsi="Times New Roman" w:cs="Times New Roman"/>
          <w:color w:val="000000"/>
          <w:sz w:val="24"/>
          <w:szCs w:val="24"/>
        </w:rPr>
        <w:t>нвертов с заявками на участие в запросе</w:t>
      </w:r>
      <w:proofErr w:type="gramEnd"/>
      <w:r>
        <w:rPr>
          <w:rFonts w:ascii="Times New Roman" w:eastAsia="Times New Roman" w:hAnsi="Times New Roman" w:cs="Times New Roman"/>
          <w:color w:val="000000"/>
          <w:sz w:val="24"/>
          <w:szCs w:val="24"/>
        </w:rPr>
        <w:t xml:space="preserve"> </w:t>
      </w:r>
      <w:r w:rsidR="00DC26CB">
        <w:rPr>
          <w:rFonts w:ascii="Times New Roman" w:eastAsia="Times New Roman" w:hAnsi="Times New Roman" w:cs="Times New Roman"/>
          <w:color w:val="000000"/>
          <w:sz w:val="24"/>
          <w:szCs w:val="24"/>
        </w:rPr>
        <w:t>котировок</w:t>
      </w:r>
      <w:r>
        <w:rPr>
          <w:rFonts w:ascii="Times New Roman" w:eastAsia="Times New Roman" w:hAnsi="Times New Roman" w:cs="Times New Roman"/>
          <w:color w:val="000000"/>
          <w:sz w:val="24"/>
          <w:szCs w:val="24"/>
        </w:rPr>
        <w:t xml:space="preserve"> </w:t>
      </w:r>
      <w:r w:rsidRPr="00487E0E">
        <w:rPr>
          <w:rFonts w:ascii="Times New Roman" w:eastAsia="Times New Roman" w:hAnsi="Times New Roman" w:cs="Times New Roman"/>
          <w:color w:val="000000"/>
          <w:sz w:val="24"/>
          <w:szCs w:val="24"/>
        </w:rPr>
        <w:t>присутствовали:</w:t>
      </w:r>
    </w:p>
    <w:p w:rsidR="009F767F" w:rsidRPr="00010714" w:rsidRDefault="009F767F" w:rsidP="009F767F">
      <w:pPr>
        <w:shd w:val="clear" w:color="auto" w:fill="FFFFFF"/>
        <w:spacing w:before="100" w:beforeAutospacing="1" w:after="15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Председатель комиссии: </w:t>
      </w:r>
      <w:r>
        <w:rPr>
          <w:rFonts w:ascii="Times New Roman" w:eastAsia="Times New Roman" w:hAnsi="Times New Roman" w:cs="Times New Roman"/>
          <w:bCs/>
          <w:color w:val="000000"/>
          <w:sz w:val="24"/>
          <w:szCs w:val="24"/>
        </w:rPr>
        <w:t>Осадчая Наталья Алексеевна</w:t>
      </w:r>
    </w:p>
    <w:p w:rsidR="009F767F" w:rsidRPr="00487E0E" w:rsidRDefault="009F767F" w:rsidP="009F767F">
      <w:pPr>
        <w:shd w:val="clear" w:color="auto" w:fill="FFFFFF"/>
        <w:spacing w:before="100" w:beforeAutospacing="1" w:after="150" w:line="240" w:lineRule="auto"/>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 xml:space="preserve">Члены комиссии: </w:t>
      </w:r>
      <w:r w:rsidRPr="008E155F">
        <w:rPr>
          <w:rFonts w:ascii="Times New Roman" w:eastAsia="Times New Roman" w:hAnsi="Times New Roman" w:cs="Times New Roman"/>
          <w:bCs/>
          <w:color w:val="000000"/>
          <w:sz w:val="24"/>
          <w:szCs w:val="24"/>
        </w:rPr>
        <w:t xml:space="preserve">Осадчая Наталья Алексеевна, </w:t>
      </w:r>
      <w:proofErr w:type="spellStart"/>
      <w:r w:rsidRPr="008E155F">
        <w:rPr>
          <w:rFonts w:ascii="Times New Roman" w:eastAsia="Times New Roman" w:hAnsi="Times New Roman" w:cs="Times New Roman"/>
          <w:bCs/>
          <w:color w:val="000000"/>
          <w:sz w:val="24"/>
          <w:szCs w:val="24"/>
        </w:rPr>
        <w:t>Вакалюк</w:t>
      </w:r>
      <w:proofErr w:type="spellEnd"/>
      <w:r w:rsidRPr="008E155F">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Татьяна Владимировна</w:t>
      </w:r>
      <w:r w:rsidRPr="008E155F">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Костюк Анастасия Михайловна</w:t>
      </w:r>
      <w:r w:rsidRPr="008E155F">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Солдайкина</w:t>
      </w:r>
      <w:proofErr w:type="spellEnd"/>
      <w:r>
        <w:rPr>
          <w:rFonts w:ascii="Times New Roman" w:eastAsia="Times New Roman" w:hAnsi="Times New Roman" w:cs="Times New Roman"/>
          <w:bCs/>
          <w:color w:val="000000"/>
          <w:sz w:val="24"/>
          <w:szCs w:val="24"/>
        </w:rPr>
        <w:t xml:space="preserve"> Ольга Васильевна, Прус Анна Алексеевна</w:t>
      </w:r>
    </w:p>
    <w:p w:rsidR="009F767F" w:rsidRDefault="009F767F" w:rsidP="009F767F">
      <w:pPr>
        <w:shd w:val="clear" w:color="auto" w:fill="FFFFFF"/>
        <w:spacing w:before="100" w:beforeAutospacing="1" w:after="150" w:line="240" w:lineRule="auto"/>
        <w:rPr>
          <w:rFonts w:ascii="Times New Roman" w:hAnsi="Times New Roman"/>
          <w:sz w:val="24"/>
          <w:szCs w:val="24"/>
        </w:rPr>
      </w:pPr>
      <w:r w:rsidRPr="00487E0E">
        <w:rPr>
          <w:rFonts w:ascii="Times New Roman" w:eastAsia="Times New Roman" w:hAnsi="Times New Roman" w:cs="Times New Roman"/>
          <w:b/>
          <w:bCs/>
          <w:color w:val="000000"/>
          <w:sz w:val="24"/>
          <w:szCs w:val="24"/>
        </w:rPr>
        <w:t>Секретарь комиссии:</w:t>
      </w:r>
      <w:r>
        <w:rPr>
          <w:rFonts w:ascii="Times New Roman" w:eastAsia="Times New Roman" w:hAnsi="Times New Roman" w:cs="Times New Roman"/>
          <w:b/>
          <w:bCs/>
          <w:color w:val="000000"/>
          <w:sz w:val="24"/>
          <w:szCs w:val="24"/>
        </w:rPr>
        <w:t xml:space="preserve"> </w:t>
      </w:r>
      <w:r w:rsidRPr="00C908CC">
        <w:rPr>
          <w:rFonts w:ascii="Times New Roman" w:eastAsia="Times New Roman" w:hAnsi="Times New Roman" w:cs="Times New Roman"/>
          <w:bCs/>
          <w:color w:val="000000"/>
          <w:sz w:val="24"/>
          <w:szCs w:val="24"/>
        </w:rPr>
        <w:t>Костюк</w:t>
      </w:r>
      <w:r>
        <w:rPr>
          <w:rFonts w:ascii="Times New Roman" w:hAnsi="Times New Roman"/>
          <w:sz w:val="24"/>
          <w:szCs w:val="24"/>
        </w:rPr>
        <w:t xml:space="preserve"> Анастасия Михайловна</w:t>
      </w:r>
    </w:p>
    <w:p w:rsidR="009F767F" w:rsidRDefault="009F767F" w:rsidP="009F767F">
      <w:pPr>
        <w:shd w:val="clear" w:color="auto" w:fill="FFFFFF"/>
        <w:spacing w:before="100" w:beforeAutospacing="1" w:after="150" w:line="240" w:lineRule="auto"/>
        <w:rPr>
          <w:rFonts w:ascii="Times New Roman" w:eastAsia="Times New Roman" w:hAnsi="Times New Roman" w:cs="Times New Roman"/>
          <w:color w:val="000000"/>
          <w:sz w:val="24"/>
          <w:szCs w:val="24"/>
        </w:rPr>
      </w:pPr>
      <w:r w:rsidRPr="00487E0E">
        <w:rPr>
          <w:rFonts w:ascii="Times New Roman" w:eastAsia="Times New Roman" w:hAnsi="Times New Roman" w:cs="Times New Roman"/>
          <w:color w:val="000000"/>
          <w:sz w:val="24"/>
          <w:szCs w:val="24"/>
        </w:rPr>
        <w:t xml:space="preserve">Присутствовали </w:t>
      </w:r>
      <w:r>
        <w:rPr>
          <w:rFonts w:ascii="Times New Roman" w:eastAsia="Times New Roman" w:hAnsi="Times New Roman" w:cs="Times New Roman"/>
          <w:color w:val="000000"/>
          <w:sz w:val="24"/>
          <w:szCs w:val="24"/>
        </w:rPr>
        <w:t>5</w:t>
      </w:r>
      <w:r w:rsidRPr="00487E0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пять</w:t>
      </w:r>
      <w:r w:rsidRPr="00487E0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членов комиссии. Комиссия правомочна</w:t>
      </w:r>
    </w:p>
    <w:p w:rsidR="009335F3" w:rsidRPr="00487E0E" w:rsidRDefault="009335F3" w:rsidP="009F767F">
      <w:pPr>
        <w:shd w:val="clear" w:color="auto" w:fill="FFFFFF"/>
        <w:spacing w:before="100" w:beforeAutospacing="1" w:after="150" w:line="240" w:lineRule="auto"/>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 xml:space="preserve">6. Процедура </w:t>
      </w:r>
      <w:r>
        <w:rPr>
          <w:rFonts w:ascii="Times New Roman" w:eastAsia="Times New Roman" w:hAnsi="Times New Roman" w:cs="Times New Roman"/>
          <w:b/>
          <w:bCs/>
          <w:color w:val="000000"/>
          <w:sz w:val="24"/>
          <w:szCs w:val="24"/>
        </w:rPr>
        <w:t>рассмотрения</w:t>
      </w:r>
      <w:r w:rsidRPr="00487E0E">
        <w:rPr>
          <w:rFonts w:ascii="Times New Roman" w:eastAsia="Times New Roman" w:hAnsi="Times New Roman" w:cs="Times New Roman"/>
          <w:b/>
          <w:bCs/>
          <w:color w:val="000000"/>
          <w:sz w:val="24"/>
          <w:szCs w:val="24"/>
        </w:rPr>
        <w:t xml:space="preserve"> заяв</w:t>
      </w:r>
      <w:r>
        <w:rPr>
          <w:rFonts w:ascii="Times New Roman" w:eastAsia="Times New Roman" w:hAnsi="Times New Roman" w:cs="Times New Roman"/>
          <w:b/>
          <w:bCs/>
          <w:color w:val="000000"/>
          <w:sz w:val="24"/>
          <w:szCs w:val="24"/>
        </w:rPr>
        <w:t xml:space="preserve">ок </w:t>
      </w:r>
      <w:r w:rsidRPr="00487E0E">
        <w:rPr>
          <w:rFonts w:ascii="Times New Roman" w:eastAsia="Times New Roman" w:hAnsi="Times New Roman" w:cs="Times New Roman"/>
          <w:b/>
          <w:bCs/>
          <w:color w:val="000000"/>
          <w:sz w:val="24"/>
          <w:szCs w:val="24"/>
        </w:rPr>
        <w:t xml:space="preserve">на участие в </w:t>
      </w:r>
      <w:r>
        <w:rPr>
          <w:rFonts w:ascii="Times New Roman" w:eastAsia="Times New Roman" w:hAnsi="Times New Roman" w:cs="Times New Roman"/>
          <w:b/>
          <w:bCs/>
          <w:color w:val="000000"/>
          <w:sz w:val="24"/>
          <w:szCs w:val="24"/>
        </w:rPr>
        <w:t xml:space="preserve">запросе </w:t>
      </w:r>
      <w:r w:rsidR="00DC26CB">
        <w:rPr>
          <w:rFonts w:ascii="Times New Roman" w:eastAsia="Times New Roman" w:hAnsi="Times New Roman" w:cs="Times New Roman"/>
          <w:b/>
          <w:bCs/>
          <w:color w:val="000000"/>
          <w:sz w:val="24"/>
          <w:szCs w:val="24"/>
        </w:rPr>
        <w:t>котировок</w:t>
      </w:r>
    </w:p>
    <w:p w:rsidR="009335F3" w:rsidRPr="002051A4" w:rsidRDefault="009335F3" w:rsidP="009335F3">
      <w:pPr>
        <w:shd w:val="clear" w:color="auto" w:fill="FFFFFF"/>
        <w:spacing w:before="100" w:beforeAutospacing="1" w:after="150" w:line="240" w:lineRule="auto"/>
        <w:jc w:val="both"/>
        <w:rPr>
          <w:rFonts w:ascii="Times New Roman" w:hAnsi="Times New Roman" w:cs="Times New Roman"/>
          <w:bCs/>
          <w:sz w:val="24"/>
          <w:szCs w:val="24"/>
        </w:rPr>
      </w:pPr>
      <w:r w:rsidRPr="00487E0E">
        <w:rPr>
          <w:rFonts w:ascii="Times New Roman" w:eastAsia="Times New Roman" w:hAnsi="Times New Roman" w:cs="Times New Roman"/>
          <w:color w:val="000000"/>
          <w:sz w:val="24"/>
          <w:szCs w:val="24"/>
        </w:rPr>
        <w:t xml:space="preserve">Процедура </w:t>
      </w:r>
      <w:r>
        <w:rPr>
          <w:rFonts w:ascii="Times New Roman" w:eastAsia="Times New Roman" w:hAnsi="Times New Roman" w:cs="Times New Roman"/>
          <w:color w:val="000000"/>
          <w:sz w:val="24"/>
          <w:szCs w:val="24"/>
        </w:rPr>
        <w:t>рассмотрения заявок</w:t>
      </w:r>
      <w:r w:rsidRPr="00487E0E">
        <w:rPr>
          <w:rFonts w:ascii="Times New Roman" w:eastAsia="Times New Roman" w:hAnsi="Times New Roman" w:cs="Times New Roman"/>
          <w:color w:val="000000"/>
          <w:sz w:val="24"/>
          <w:szCs w:val="24"/>
        </w:rPr>
        <w:t xml:space="preserve"> на участие в </w:t>
      </w:r>
      <w:r>
        <w:rPr>
          <w:rFonts w:ascii="Times New Roman" w:eastAsia="Times New Roman" w:hAnsi="Times New Roman" w:cs="Times New Roman"/>
          <w:color w:val="000000"/>
          <w:sz w:val="24"/>
          <w:szCs w:val="24"/>
        </w:rPr>
        <w:t xml:space="preserve">запросе </w:t>
      </w:r>
      <w:r w:rsidR="00DC26CB">
        <w:rPr>
          <w:rFonts w:ascii="Times New Roman" w:eastAsia="Times New Roman" w:hAnsi="Times New Roman" w:cs="Times New Roman"/>
          <w:color w:val="000000"/>
          <w:sz w:val="24"/>
          <w:szCs w:val="24"/>
        </w:rPr>
        <w:t>котировок</w:t>
      </w:r>
      <w:r w:rsidRPr="00487E0E">
        <w:rPr>
          <w:rFonts w:ascii="Times New Roman" w:eastAsia="Times New Roman" w:hAnsi="Times New Roman" w:cs="Times New Roman"/>
          <w:color w:val="000000"/>
          <w:sz w:val="24"/>
          <w:szCs w:val="24"/>
        </w:rPr>
        <w:t xml:space="preserve"> проведена </w:t>
      </w:r>
      <w:r w:rsidR="009F767F">
        <w:rPr>
          <w:rFonts w:ascii="Times New Roman" w:eastAsia="Times New Roman" w:hAnsi="Times New Roman" w:cs="Times New Roman"/>
          <w:color w:val="000000"/>
          <w:sz w:val="24"/>
          <w:szCs w:val="24"/>
        </w:rPr>
        <w:t>21.11</w:t>
      </w:r>
      <w:r w:rsidR="000330FF">
        <w:rPr>
          <w:rFonts w:ascii="Times New Roman" w:eastAsia="Times New Roman" w:hAnsi="Times New Roman" w:cs="Times New Roman"/>
          <w:color w:val="000000"/>
          <w:sz w:val="24"/>
          <w:szCs w:val="24"/>
        </w:rPr>
        <w:t>.2017 г.</w:t>
      </w:r>
      <w:r w:rsidRPr="00487E0E">
        <w:rPr>
          <w:rFonts w:ascii="Times New Roman" w:eastAsia="Times New Roman" w:hAnsi="Times New Roman" w:cs="Times New Roman"/>
          <w:color w:val="000000"/>
          <w:sz w:val="24"/>
          <w:szCs w:val="24"/>
        </w:rPr>
        <w:t xml:space="preserve"> в 1</w:t>
      </w:r>
      <w:r w:rsidR="00C8076D">
        <w:rPr>
          <w:rFonts w:ascii="Times New Roman" w:eastAsia="Times New Roman" w:hAnsi="Times New Roman" w:cs="Times New Roman"/>
          <w:color w:val="000000"/>
          <w:sz w:val="24"/>
          <w:szCs w:val="24"/>
        </w:rPr>
        <w:t>0</w:t>
      </w:r>
      <w:r w:rsidRPr="00487E0E">
        <w:rPr>
          <w:rFonts w:ascii="Times New Roman" w:eastAsia="Times New Roman" w:hAnsi="Times New Roman" w:cs="Times New Roman"/>
          <w:color w:val="000000"/>
          <w:sz w:val="24"/>
          <w:szCs w:val="24"/>
        </w:rPr>
        <w:t>:</w:t>
      </w:r>
      <w:r w:rsidR="00150D4D">
        <w:rPr>
          <w:rFonts w:ascii="Times New Roman" w:eastAsia="Times New Roman" w:hAnsi="Times New Roman" w:cs="Times New Roman"/>
          <w:color w:val="000000"/>
          <w:sz w:val="24"/>
          <w:szCs w:val="24"/>
        </w:rPr>
        <w:t>00</w:t>
      </w:r>
      <w:r w:rsidRPr="00487E0E">
        <w:rPr>
          <w:rFonts w:ascii="Times New Roman" w:eastAsia="Times New Roman" w:hAnsi="Times New Roman" w:cs="Times New Roman"/>
          <w:color w:val="000000"/>
          <w:sz w:val="24"/>
          <w:szCs w:val="24"/>
        </w:rPr>
        <w:t xml:space="preserve"> (по местному времени) по адресу: </w:t>
      </w:r>
      <w:r>
        <w:rPr>
          <w:rFonts w:ascii="Times New Roman" w:hAnsi="Times New Roman" w:cs="Times New Roman"/>
          <w:bCs/>
          <w:sz w:val="24"/>
          <w:szCs w:val="24"/>
        </w:rPr>
        <w:t>Камчатский край, г</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етропавловск-Камчатский, пр.Циолковского, дом 63, корпус 1.</w:t>
      </w:r>
    </w:p>
    <w:p w:rsidR="009335F3" w:rsidRPr="00487E0E" w:rsidRDefault="009335F3" w:rsidP="009335F3">
      <w:pPr>
        <w:shd w:val="clear" w:color="auto" w:fill="FFFFFF"/>
        <w:spacing w:before="100" w:beforeAutospacing="1" w:after="150" w:line="240" w:lineRule="auto"/>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lastRenderedPageBreak/>
        <w:t xml:space="preserve">7. Заявки на участие в </w:t>
      </w:r>
      <w:r>
        <w:rPr>
          <w:rFonts w:ascii="Times New Roman" w:eastAsia="Times New Roman" w:hAnsi="Times New Roman" w:cs="Times New Roman"/>
          <w:b/>
          <w:bCs/>
          <w:color w:val="000000"/>
          <w:sz w:val="24"/>
          <w:szCs w:val="24"/>
        </w:rPr>
        <w:t xml:space="preserve">запросе </w:t>
      </w:r>
      <w:r w:rsidR="00DC26CB">
        <w:rPr>
          <w:rFonts w:ascii="Times New Roman" w:eastAsia="Times New Roman" w:hAnsi="Times New Roman" w:cs="Times New Roman"/>
          <w:b/>
          <w:bCs/>
          <w:color w:val="000000"/>
          <w:sz w:val="24"/>
          <w:szCs w:val="24"/>
        </w:rPr>
        <w:t>котировок</w:t>
      </w:r>
    </w:p>
    <w:p w:rsidR="009335F3" w:rsidRPr="00487E0E" w:rsidRDefault="009335F3" w:rsidP="009335F3">
      <w:pPr>
        <w:shd w:val="clear" w:color="auto" w:fill="FFFFFF"/>
        <w:spacing w:before="100" w:beforeAutospacing="1" w:after="150" w:line="240" w:lineRule="auto"/>
        <w:jc w:val="both"/>
        <w:rPr>
          <w:rFonts w:ascii="Times New Roman" w:eastAsia="Times New Roman" w:hAnsi="Times New Roman" w:cs="Times New Roman"/>
          <w:color w:val="000000"/>
          <w:sz w:val="24"/>
          <w:szCs w:val="24"/>
        </w:rPr>
      </w:pPr>
      <w:r w:rsidRPr="00487E0E">
        <w:rPr>
          <w:rFonts w:ascii="Times New Roman" w:eastAsia="Times New Roman" w:hAnsi="Times New Roman" w:cs="Times New Roman"/>
          <w:color w:val="000000"/>
          <w:sz w:val="24"/>
          <w:szCs w:val="24"/>
        </w:rPr>
        <w:t xml:space="preserve">Все заявки, поступившие на </w:t>
      </w:r>
      <w:r>
        <w:rPr>
          <w:rFonts w:ascii="Times New Roman" w:eastAsia="Times New Roman" w:hAnsi="Times New Roman" w:cs="Times New Roman"/>
          <w:color w:val="000000"/>
          <w:sz w:val="24"/>
          <w:szCs w:val="24"/>
        </w:rPr>
        <w:t xml:space="preserve">запрос </w:t>
      </w:r>
      <w:r w:rsidR="00DC26CB">
        <w:rPr>
          <w:rFonts w:ascii="Times New Roman" w:eastAsia="Times New Roman" w:hAnsi="Times New Roman" w:cs="Times New Roman"/>
          <w:color w:val="000000"/>
          <w:sz w:val="24"/>
          <w:szCs w:val="24"/>
        </w:rPr>
        <w:t>котировок</w:t>
      </w:r>
      <w:r w:rsidRPr="00487E0E">
        <w:rPr>
          <w:rFonts w:ascii="Times New Roman" w:eastAsia="Times New Roman" w:hAnsi="Times New Roman" w:cs="Times New Roman"/>
          <w:color w:val="000000"/>
          <w:sz w:val="24"/>
          <w:szCs w:val="24"/>
        </w:rPr>
        <w:t xml:space="preserve">, были зарегистрированы в Журнале регистрации поступления заявок на участие в </w:t>
      </w:r>
      <w:r>
        <w:rPr>
          <w:rFonts w:ascii="Times New Roman" w:eastAsia="Times New Roman" w:hAnsi="Times New Roman" w:cs="Times New Roman"/>
          <w:color w:val="000000"/>
          <w:sz w:val="24"/>
          <w:szCs w:val="24"/>
        </w:rPr>
        <w:t xml:space="preserve">запросе </w:t>
      </w:r>
      <w:r w:rsidR="00DC26CB">
        <w:rPr>
          <w:rFonts w:ascii="Times New Roman" w:eastAsia="Times New Roman" w:hAnsi="Times New Roman" w:cs="Times New Roman"/>
          <w:color w:val="000000"/>
          <w:sz w:val="24"/>
          <w:szCs w:val="24"/>
        </w:rPr>
        <w:t>котировок</w:t>
      </w:r>
      <w:r>
        <w:rPr>
          <w:rFonts w:ascii="Times New Roman" w:eastAsia="Times New Roman" w:hAnsi="Times New Roman" w:cs="Times New Roman"/>
          <w:color w:val="000000"/>
          <w:sz w:val="24"/>
          <w:szCs w:val="24"/>
        </w:rPr>
        <w:t xml:space="preserve"> в порядке их поступления. </w:t>
      </w:r>
    </w:p>
    <w:p w:rsidR="009335F3" w:rsidRPr="00487E0E" w:rsidRDefault="009335F3" w:rsidP="009335F3">
      <w:pPr>
        <w:shd w:val="clear" w:color="auto" w:fill="FFFFFF"/>
        <w:spacing w:before="100" w:beforeAutospacing="1" w:after="150" w:line="240" w:lineRule="auto"/>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 xml:space="preserve">8. Результаты вскрытия конвертов с заявками на участие в </w:t>
      </w:r>
      <w:r>
        <w:rPr>
          <w:rFonts w:ascii="Times New Roman" w:eastAsia="Times New Roman" w:hAnsi="Times New Roman" w:cs="Times New Roman"/>
          <w:b/>
          <w:bCs/>
          <w:color w:val="000000"/>
          <w:sz w:val="24"/>
          <w:szCs w:val="24"/>
        </w:rPr>
        <w:t xml:space="preserve">запросе </w:t>
      </w:r>
      <w:r w:rsidR="00DC26CB">
        <w:rPr>
          <w:rFonts w:ascii="Times New Roman" w:eastAsia="Times New Roman" w:hAnsi="Times New Roman" w:cs="Times New Roman"/>
          <w:b/>
          <w:bCs/>
          <w:color w:val="000000"/>
          <w:sz w:val="24"/>
          <w:szCs w:val="24"/>
        </w:rPr>
        <w:t>котировок</w:t>
      </w:r>
    </w:p>
    <w:p w:rsidR="009335F3" w:rsidRDefault="009335F3" w:rsidP="009335F3">
      <w:pPr>
        <w:shd w:val="clear" w:color="auto" w:fill="FFFFFF"/>
        <w:spacing w:before="100" w:beforeAutospacing="1" w:after="150" w:line="240" w:lineRule="auto"/>
        <w:jc w:val="both"/>
        <w:rPr>
          <w:rFonts w:ascii="Times New Roman" w:eastAsia="Times New Roman" w:hAnsi="Times New Roman" w:cs="Times New Roman"/>
          <w:color w:val="000000"/>
          <w:sz w:val="24"/>
          <w:szCs w:val="24"/>
        </w:rPr>
      </w:pPr>
      <w:r w:rsidRPr="00487E0E">
        <w:rPr>
          <w:rFonts w:ascii="Times New Roman" w:eastAsia="Times New Roman" w:hAnsi="Times New Roman" w:cs="Times New Roman"/>
          <w:color w:val="000000"/>
          <w:sz w:val="24"/>
          <w:szCs w:val="24"/>
        </w:rPr>
        <w:t xml:space="preserve">К сроку подачи заявок на участие, указанному в извещении о проведении </w:t>
      </w:r>
      <w:r>
        <w:rPr>
          <w:rFonts w:ascii="Times New Roman" w:eastAsia="Times New Roman" w:hAnsi="Times New Roman" w:cs="Times New Roman"/>
          <w:color w:val="000000"/>
          <w:sz w:val="24"/>
          <w:szCs w:val="24"/>
        </w:rPr>
        <w:t xml:space="preserve">запроса </w:t>
      </w:r>
      <w:r w:rsidR="00DC26CB">
        <w:rPr>
          <w:rFonts w:ascii="Times New Roman" w:eastAsia="Times New Roman" w:hAnsi="Times New Roman" w:cs="Times New Roman"/>
          <w:color w:val="000000"/>
          <w:sz w:val="24"/>
          <w:szCs w:val="24"/>
        </w:rPr>
        <w:t>котировок</w:t>
      </w:r>
      <w:r w:rsidR="00B73488">
        <w:rPr>
          <w:rFonts w:ascii="Times New Roman" w:eastAsia="Times New Roman" w:hAnsi="Times New Roman" w:cs="Times New Roman"/>
          <w:color w:val="000000"/>
          <w:sz w:val="24"/>
          <w:szCs w:val="24"/>
        </w:rPr>
        <w:t>, был</w:t>
      </w:r>
      <w:r w:rsidR="009F767F">
        <w:rPr>
          <w:rFonts w:ascii="Times New Roman" w:eastAsia="Times New Roman" w:hAnsi="Times New Roman" w:cs="Times New Roman"/>
          <w:color w:val="000000"/>
          <w:sz w:val="24"/>
          <w:szCs w:val="24"/>
        </w:rPr>
        <w:t>и</w:t>
      </w:r>
      <w:r w:rsidR="00B73488">
        <w:rPr>
          <w:rFonts w:ascii="Times New Roman" w:eastAsia="Times New Roman" w:hAnsi="Times New Roman" w:cs="Times New Roman"/>
          <w:color w:val="000000"/>
          <w:sz w:val="24"/>
          <w:szCs w:val="24"/>
        </w:rPr>
        <w:t xml:space="preserve"> предоставлен</w:t>
      </w:r>
      <w:r w:rsidR="009F767F">
        <w:rPr>
          <w:rFonts w:ascii="Times New Roman" w:eastAsia="Times New Roman" w:hAnsi="Times New Roman" w:cs="Times New Roman"/>
          <w:color w:val="000000"/>
          <w:sz w:val="24"/>
          <w:szCs w:val="24"/>
        </w:rPr>
        <w:t>ы</w:t>
      </w:r>
      <w:r w:rsidR="00B73488">
        <w:rPr>
          <w:rFonts w:ascii="Times New Roman" w:eastAsia="Times New Roman" w:hAnsi="Times New Roman" w:cs="Times New Roman"/>
          <w:color w:val="000000"/>
          <w:sz w:val="24"/>
          <w:szCs w:val="24"/>
        </w:rPr>
        <w:t xml:space="preserve"> </w:t>
      </w:r>
      <w:r w:rsidR="000C036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заявк</w:t>
      </w:r>
      <w:r w:rsidR="009F767F">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w:t>
      </w:r>
    </w:p>
    <w:p w:rsidR="009335F3" w:rsidRDefault="00B73488" w:rsidP="009335F3">
      <w:pPr>
        <w:shd w:val="clear" w:color="auto" w:fill="FFFFFF"/>
        <w:spacing w:before="100" w:beforeAutospacing="1"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Заявка № 1</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969"/>
      </w:tblGrid>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Наименование участника</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Общество с ограниченной ответственностью «ФУД СЕРВИС»</w:t>
            </w:r>
          </w:p>
        </w:tc>
      </w:tr>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ИНН/КПП</w:t>
            </w:r>
          </w:p>
          <w:p w:rsidR="003610F8" w:rsidRPr="00663AE3" w:rsidRDefault="003610F8" w:rsidP="009060BD">
            <w:pPr>
              <w:spacing w:after="0" w:line="240" w:lineRule="auto"/>
              <w:jc w:val="both"/>
              <w:rPr>
                <w:rFonts w:ascii="Times New Roman" w:eastAsia="Times New Roman" w:hAnsi="Times New Roman"/>
                <w:sz w:val="24"/>
                <w:szCs w:val="24"/>
              </w:rPr>
            </w:pP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4101175068/410101001</w:t>
            </w:r>
          </w:p>
        </w:tc>
      </w:tr>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ОГРН</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1164101052741</w:t>
            </w:r>
          </w:p>
        </w:tc>
      </w:tr>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Почтовый адрес, контактный телефон</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683902, Россия, Камчатский край, г. Петропавловск-Камчатский, ул. </w:t>
            </w:r>
            <w:proofErr w:type="spellStart"/>
            <w:r>
              <w:rPr>
                <w:rFonts w:ascii="Times New Roman" w:eastAsia="Times New Roman" w:hAnsi="Times New Roman"/>
                <w:color w:val="000000"/>
                <w:sz w:val="24"/>
                <w:szCs w:val="24"/>
              </w:rPr>
              <w:t>Волочаевская</w:t>
            </w:r>
            <w:proofErr w:type="spellEnd"/>
            <w:r>
              <w:rPr>
                <w:rFonts w:ascii="Times New Roman" w:eastAsia="Times New Roman" w:hAnsi="Times New Roman"/>
                <w:color w:val="000000"/>
                <w:sz w:val="24"/>
                <w:szCs w:val="24"/>
              </w:rPr>
              <w:t xml:space="preserve"> д.1</w:t>
            </w:r>
          </w:p>
        </w:tc>
      </w:tr>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sz w:val="24"/>
                <w:szCs w:val="24"/>
              </w:rPr>
              <w:t>Дата и время подачи заявки:</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15.11.2017 г. в 15 ч.23 мин.</w:t>
            </w:r>
          </w:p>
        </w:tc>
      </w:tr>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Цена участника</w:t>
            </w:r>
          </w:p>
        </w:tc>
        <w:tc>
          <w:tcPr>
            <w:tcW w:w="3969" w:type="dxa"/>
          </w:tcPr>
          <w:p w:rsidR="003610F8" w:rsidRPr="00150D4D" w:rsidRDefault="00C8076D" w:rsidP="00C8076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121 638,00</w:t>
            </w:r>
            <w:r w:rsidR="003610F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сто двадцать одна тысяча шестьсот тридцать восемь</w:t>
            </w:r>
            <w:r w:rsidR="003610F8">
              <w:rPr>
                <w:rFonts w:ascii="Times New Roman" w:eastAsia="Times New Roman" w:hAnsi="Times New Roman"/>
                <w:color w:val="000000"/>
                <w:sz w:val="24"/>
                <w:szCs w:val="24"/>
              </w:rPr>
              <w:t>) Руб. 00 коп. Российский рубль</w:t>
            </w:r>
          </w:p>
        </w:tc>
      </w:tr>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Наличие описи входящих в состав заявки документов</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Информация о том, пронумерована ли заявка</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Заявка не прошита, не пронумерована</w:t>
            </w:r>
          </w:p>
        </w:tc>
      </w:tr>
      <w:tr w:rsidR="003610F8" w:rsidRPr="00663AE3" w:rsidTr="009060BD">
        <w:tc>
          <w:tcPr>
            <w:tcW w:w="5778" w:type="dxa"/>
          </w:tcPr>
          <w:p w:rsidR="003610F8" w:rsidRPr="00663AE3" w:rsidRDefault="003610F8" w:rsidP="009060BD">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Информация о том, подписана ли заявка в письменной форме участником закупки, либо лицом им уполномоченным</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Заявка подписана участником закупки</w:t>
            </w:r>
          </w:p>
        </w:tc>
      </w:tr>
      <w:tr w:rsidR="003610F8" w:rsidRPr="00663AE3" w:rsidTr="009060BD">
        <w:tc>
          <w:tcPr>
            <w:tcW w:w="9747" w:type="dxa"/>
            <w:gridSpan w:val="2"/>
          </w:tcPr>
          <w:p w:rsidR="003610F8" w:rsidRPr="00663AE3" w:rsidRDefault="003610F8" w:rsidP="009060BD">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 xml:space="preserve">Наличие сведений и документов, предусмотренных Положением и документацией о проведении </w:t>
            </w:r>
            <w:r>
              <w:rPr>
                <w:rFonts w:ascii="Times New Roman" w:eastAsia="Times New Roman" w:hAnsi="Times New Roman"/>
                <w:color w:val="000000"/>
                <w:sz w:val="24"/>
                <w:szCs w:val="24"/>
              </w:rPr>
              <w:t xml:space="preserve">запроса </w:t>
            </w:r>
            <w:r w:rsidR="00DC26CB">
              <w:rPr>
                <w:rFonts w:ascii="Times New Roman" w:eastAsia="Times New Roman" w:hAnsi="Times New Roman"/>
                <w:color w:val="000000"/>
                <w:sz w:val="24"/>
                <w:szCs w:val="24"/>
              </w:rPr>
              <w:t>котировок</w:t>
            </w:r>
            <w:r w:rsidRPr="00663AE3">
              <w:rPr>
                <w:rFonts w:ascii="Times New Roman" w:eastAsia="Times New Roman" w:hAnsi="Times New Roman"/>
                <w:color w:val="000000"/>
                <w:sz w:val="24"/>
                <w:szCs w:val="24"/>
              </w:rPr>
              <w:t>, которые являются основанием допуска к участию</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proofErr w:type="gramStart"/>
            <w:r w:rsidRPr="00663AE3">
              <w:rPr>
                <w:rFonts w:ascii="Times New Roman" w:hAnsi="Times New Roman"/>
                <w:sz w:val="24"/>
                <w:szCs w:val="24"/>
              </w:rPr>
              <w:t>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r w:rsidRPr="00663AE3">
              <w:rPr>
                <w:rFonts w:ascii="Times New Roman" w:hAnsi="Times New Roman"/>
                <w:sz w:val="24"/>
                <w:szCs w:val="24"/>
              </w:rPr>
              <w:t>копии учредительных документов (для юридических лиц)</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r w:rsidRPr="00663AE3">
              <w:rPr>
                <w:rFonts w:ascii="Times New Roman" w:hAnsi="Times New Roman"/>
                <w:sz w:val="24"/>
                <w:szCs w:val="24"/>
              </w:rPr>
              <w:t>копии документов, удостоверяющих личность (для физических лиц)</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tc>
      </w:tr>
      <w:tr w:rsidR="003610F8" w:rsidRPr="00663AE3" w:rsidTr="009060BD">
        <w:tc>
          <w:tcPr>
            <w:tcW w:w="5778" w:type="dxa"/>
          </w:tcPr>
          <w:p w:rsidR="003610F8" w:rsidRPr="00663AE3" w:rsidRDefault="003610F8" w:rsidP="00DC26CB">
            <w:pPr>
              <w:spacing w:after="0" w:line="240" w:lineRule="auto"/>
              <w:rPr>
                <w:rFonts w:ascii="Times New Roman" w:hAnsi="Times New Roman"/>
                <w:sz w:val="24"/>
                <w:szCs w:val="24"/>
              </w:rPr>
            </w:pPr>
            <w:r w:rsidRPr="00663AE3">
              <w:rPr>
                <w:rFonts w:ascii="Times New Roman" w:hAnsi="Times New Roman"/>
                <w:sz w:val="24"/>
                <w:szCs w:val="24"/>
              </w:rPr>
              <w:t xml:space="preserve">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w:t>
            </w:r>
            <w:r w:rsidR="00DC26CB">
              <w:rPr>
                <w:rFonts w:ascii="Times New Roman" w:hAnsi="Times New Roman"/>
                <w:sz w:val="24"/>
                <w:szCs w:val="24"/>
              </w:rPr>
              <w:lastRenderedPageBreak/>
              <w:t>запроса котировок</w:t>
            </w:r>
            <w:r w:rsidRPr="00663AE3">
              <w:rPr>
                <w:rFonts w:ascii="Times New Roman" w:hAnsi="Times New Roman"/>
                <w:sz w:val="24"/>
                <w:szCs w:val="24"/>
              </w:rPr>
              <w:t xml:space="preserve"> или нотариально заверенную копию такой выписки</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В наличии сведения из ЕГРЮЛ от 02.11.2017</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r w:rsidRPr="00663AE3">
              <w:rPr>
                <w:rFonts w:ascii="Times New Roman" w:hAnsi="Times New Roman"/>
                <w:sz w:val="24"/>
                <w:szCs w:val="24"/>
              </w:rPr>
              <w:lastRenderedPageBreak/>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коммерческих </w:t>
            </w:r>
            <w:r w:rsidR="00DC26CB">
              <w:rPr>
                <w:rFonts w:ascii="Times New Roman" w:hAnsi="Times New Roman"/>
                <w:sz w:val="24"/>
                <w:szCs w:val="24"/>
              </w:rPr>
              <w:t>котировок</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r w:rsidRPr="00663AE3">
              <w:rPr>
                <w:rFonts w:ascii="Times New Roman" w:hAnsi="Times New Roman"/>
                <w:sz w:val="24"/>
                <w:szCs w:val="24"/>
              </w:rPr>
              <w:t>документ, подтверждающий полномочия лица на осуществление действий от имени юридического лица</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r w:rsidRPr="00663AE3">
              <w:rPr>
                <w:rFonts w:ascii="Times New Roman" w:hAnsi="Times New Roman"/>
                <w:sz w:val="24"/>
                <w:szCs w:val="24"/>
              </w:rPr>
              <w:t>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r w:rsidRPr="00663AE3">
              <w:rPr>
                <w:rFonts w:ascii="Times New Roman" w:hAnsi="Times New Roman"/>
                <w:sz w:val="24"/>
                <w:szCs w:val="24"/>
              </w:rPr>
              <w:t>документ, декларирующий соответствие участника закупки требованиям документации о закупке</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3610F8" w:rsidRPr="00663AE3" w:rsidTr="009060BD">
        <w:tc>
          <w:tcPr>
            <w:tcW w:w="5778" w:type="dxa"/>
          </w:tcPr>
          <w:p w:rsidR="003610F8" w:rsidRPr="00663AE3" w:rsidRDefault="003610F8" w:rsidP="009060BD">
            <w:pPr>
              <w:spacing w:after="0" w:line="240" w:lineRule="auto"/>
              <w:rPr>
                <w:rFonts w:ascii="Times New Roman" w:hAnsi="Times New Roman"/>
                <w:sz w:val="24"/>
                <w:szCs w:val="24"/>
              </w:rPr>
            </w:pPr>
            <w:r w:rsidRPr="00587572">
              <w:rPr>
                <w:rFonts w:ascii="Times New Roman" w:hAnsi="Times New Roman"/>
                <w:sz w:val="24"/>
                <w:szCs w:val="24"/>
              </w:rPr>
              <w:t>технико-коммерческое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tc>
        <w:tc>
          <w:tcPr>
            <w:tcW w:w="3969" w:type="dxa"/>
          </w:tcPr>
          <w:p w:rsidR="003610F8" w:rsidRPr="00663AE3" w:rsidRDefault="003610F8"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bl>
    <w:p w:rsidR="003610F8" w:rsidRDefault="003610F8" w:rsidP="009335F3">
      <w:pPr>
        <w:shd w:val="clear" w:color="auto" w:fill="FFFFFF"/>
        <w:spacing w:before="100" w:beforeAutospacing="1"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Заявка №2</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969"/>
      </w:tblGrid>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Наименование участника</w:t>
            </w:r>
          </w:p>
        </w:tc>
        <w:tc>
          <w:tcPr>
            <w:tcW w:w="3969" w:type="dxa"/>
          </w:tcPr>
          <w:p w:rsidR="00150D4D" w:rsidRPr="00663AE3" w:rsidRDefault="000330FF"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ИП Псарь Марина Михайловна</w:t>
            </w:r>
          </w:p>
        </w:tc>
      </w:tr>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ИНН/КПП</w:t>
            </w:r>
          </w:p>
          <w:p w:rsidR="00150D4D" w:rsidRPr="00663AE3" w:rsidRDefault="00150D4D" w:rsidP="00BB7998">
            <w:pPr>
              <w:spacing w:after="0" w:line="240" w:lineRule="auto"/>
              <w:jc w:val="both"/>
              <w:rPr>
                <w:rFonts w:ascii="Times New Roman" w:eastAsia="Times New Roman" w:hAnsi="Times New Roman"/>
                <w:sz w:val="24"/>
                <w:szCs w:val="24"/>
              </w:rPr>
            </w:pPr>
          </w:p>
        </w:tc>
        <w:tc>
          <w:tcPr>
            <w:tcW w:w="3969" w:type="dxa"/>
          </w:tcPr>
          <w:p w:rsidR="00150D4D" w:rsidRPr="00663AE3" w:rsidRDefault="000330FF"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410100078914</w:t>
            </w:r>
          </w:p>
        </w:tc>
      </w:tr>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ОГРН</w:t>
            </w:r>
          </w:p>
        </w:tc>
        <w:tc>
          <w:tcPr>
            <w:tcW w:w="3969" w:type="dxa"/>
          </w:tcPr>
          <w:p w:rsidR="00150D4D" w:rsidRPr="00663AE3" w:rsidRDefault="000330FF"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304410120200129</w:t>
            </w:r>
          </w:p>
        </w:tc>
      </w:tr>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Почтовый адрес, контактный телефон</w:t>
            </w:r>
          </w:p>
        </w:tc>
        <w:tc>
          <w:tcPr>
            <w:tcW w:w="3969" w:type="dxa"/>
          </w:tcPr>
          <w:p w:rsidR="00150D4D" w:rsidRPr="00663AE3" w:rsidRDefault="000330FF" w:rsidP="006C4B50">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Россия, г. Петропавловск-Камчатский, ул. Ларина 29 - 44</w:t>
            </w:r>
          </w:p>
        </w:tc>
      </w:tr>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sz w:val="24"/>
                <w:szCs w:val="24"/>
              </w:rPr>
              <w:t>Дата и время подачи заявки:</w:t>
            </w:r>
          </w:p>
        </w:tc>
        <w:tc>
          <w:tcPr>
            <w:tcW w:w="3969" w:type="dxa"/>
          </w:tcPr>
          <w:p w:rsidR="00150D4D" w:rsidRPr="00663AE3" w:rsidRDefault="009F767F" w:rsidP="009F767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20.11.2017</w:t>
            </w:r>
            <w:r w:rsidR="00D4432A">
              <w:rPr>
                <w:rFonts w:ascii="Times New Roman" w:eastAsia="Times New Roman" w:hAnsi="Times New Roman"/>
                <w:color w:val="000000"/>
                <w:sz w:val="24"/>
                <w:szCs w:val="24"/>
              </w:rPr>
              <w:t xml:space="preserve"> г. в </w:t>
            </w:r>
            <w:r>
              <w:rPr>
                <w:rFonts w:ascii="Times New Roman" w:eastAsia="Times New Roman" w:hAnsi="Times New Roman"/>
                <w:color w:val="000000"/>
                <w:sz w:val="24"/>
                <w:szCs w:val="24"/>
              </w:rPr>
              <w:t xml:space="preserve">11 ч. </w:t>
            </w:r>
            <w:r w:rsidR="000330FF">
              <w:rPr>
                <w:rFonts w:ascii="Times New Roman" w:eastAsia="Times New Roman" w:hAnsi="Times New Roman"/>
                <w:color w:val="000000"/>
                <w:sz w:val="24"/>
                <w:szCs w:val="24"/>
              </w:rPr>
              <w:t>0</w:t>
            </w:r>
            <w:r>
              <w:rPr>
                <w:rFonts w:ascii="Times New Roman" w:eastAsia="Times New Roman" w:hAnsi="Times New Roman"/>
                <w:color w:val="000000"/>
                <w:sz w:val="24"/>
                <w:szCs w:val="24"/>
              </w:rPr>
              <w:t>9</w:t>
            </w:r>
            <w:r w:rsidR="00D4432A">
              <w:rPr>
                <w:rFonts w:ascii="Times New Roman" w:eastAsia="Times New Roman" w:hAnsi="Times New Roman"/>
                <w:color w:val="000000"/>
                <w:sz w:val="24"/>
                <w:szCs w:val="24"/>
              </w:rPr>
              <w:t xml:space="preserve"> мин.</w:t>
            </w:r>
          </w:p>
        </w:tc>
      </w:tr>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Цена участника</w:t>
            </w:r>
          </w:p>
        </w:tc>
        <w:tc>
          <w:tcPr>
            <w:tcW w:w="3969" w:type="dxa"/>
          </w:tcPr>
          <w:p w:rsidR="00150D4D" w:rsidRPr="00150D4D" w:rsidRDefault="00C8076D" w:rsidP="00C8076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107 010,00</w:t>
            </w:r>
            <w:r w:rsidR="000330FF">
              <w:rPr>
                <w:rFonts w:ascii="Times New Roman" w:eastAsia="Times New Roman" w:hAnsi="Times New Roman"/>
                <w:color w:val="000000"/>
                <w:sz w:val="24"/>
                <w:szCs w:val="24"/>
              </w:rPr>
              <w:t xml:space="preserve"> </w:t>
            </w:r>
            <w:r w:rsidR="00D4432A">
              <w:rPr>
                <w:rFonts w:ascii="Times New Roman" w:eastAsia="Times New Roman" w:hAnsi="Times New Roman"/>
                <w:color w:val="000000"/>
                <w:sz w:val="24"/>
                <w:szCs w:val="24"/>
              </w:rPr>
              <w:t>(</w:t>
            </w:r>
            <w:r>
              <w:rPr>
                <w:rFonts w:ascii="Times New Roman" w:eastAsia="Times New Roman" w:hAnsi="Times New Roman"/>
                <w:color w:val="000000"/>
                <w:sz w:val="24"/>
                <w:szCs w:val="24"/>
              </w:rPr>
              <w:t>сто семь тысяч десять</w:t>
            </w:r>
            <w:r w:rsidR="000330FF">
              <w:rPr>
                <w:rFonts w:ascii="Times New Roman" w:eastAsia="Times New Roman" w:hAnsi="Times New Roman"/>
                <w:color w:val="000000"/>
                <w:sz w:val="24"/>
                <w:szCs w:val="24"/>
              </w:rPr>
              <w:t>) Руб. 0</w:t>
            </w:r>
            <w:r w:rsidR="00D4432A">
              <w:rPr>
                <w:rFonts w:ascii="Times New Roman" w:eastAsia="Times New Roman" w:hAnsi="Times New Roman"/>
                <w:color w:val="000000"/>
                <w:sz w:val="24"/>
                <w:szCs w:val="24"/>
              </w:rPr>
              <w:t>0 коп. Российский рубль</w:t>
            </w:r>
          </w:p>
        </w:tc>
      </w:tr>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Наличие описи входящих в состав заявки документов</w:t>
            </w:r>
          </w:p>
        </w:tc>
        <w:tc>
          <w:tcPr>
            <w:tcW w:w="3969" w:type="dxa"/>
          </w:tcPr>
          <w:p w:rsidR="00150D4D" w:rsidRPr="00663AE3" w:rsidRDefault="00D4432A"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Информация о том, пронумерована ли заявка</w:t>
            </w:r>
          </w:p>
        </w:tc>
        <w:tc>
          <w:tcPr>
            <w:tcW w:w="3969" w:type="dxa"/>
          </w:tcPr>
          <w:p w:rsidR="00150D4D" w:rsidRPr="00663AE3" w:rsidRDefault="00D4432A" w:rsidP="000330F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Заявка прошита, пронумерована</w:t>
            </w:r>
          </w:p>
        </w:tc>
      </w:tr>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 xml:space="preserve">Информация о том, подписана ли заявка в письменной форме участником закупки, либо лицом </w:t>
            </w:r>
            <w:r w:rsidRPr="00663AE3">
              <w:rPr>
                <w:rFonts w:ascii="Times New Roman" w:eastAsia="Times New Roman" w:hAnsi="Times New Roman"/>
                <w:sz w:val="24"/>
                <w:szCs w:val="24"/>
              </w:rPr>
              <w:lastRenderedPageBreak/>
              <w:t>им уполномоченным</w:t>
            </w:r>
          </w:p>
        </w:tc>
        <w:tc>
          <w:tcPr>
            <w:tcW w:w="3969" w:type="dxa"/>
          </w:tcPr>
          <w:p w:rsidR="00150D4D" w:rsidRPr="00663AE3" w:rsidRDefault="00D4432A"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Заявка подписана </w:t>
            </w:r>
            <w:r w:rsidR="0083296E">
              <w:rPr>
                <w:rFonts w:ascii="Times New Roman" w:eastAsia="Times New Roman" w:hAnsi="Times New Roman"/>
                <w:color w:val="000000"/>
                <w:sz w:val="24"/>
                <w:szCs w:val="24"/>
              </w:rPr>
              <w:t>участником закупки</w:t>
            </w:r>
          </w:p>
        </w:tc>
      </w:tr>
      <w:tr w:rsidR="00150D4D" w:rsidRPr="00663AE3" w:rsidTr="00BB7998">
        <w:tc>
          <w:tcPr>
            <w:tcW w:w="9747" w:type="dxa"/>
            <w:gridSpan w:val="2"/>
          </w:tcPr>
          <w:p w:rsidR="00150D4D" w:rsidRPr="00663AE3" w:rsidRDefault="00150D4D" w:rsidP="003D75C5">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lastRenderedPageBreak/>
              <w:t xml:space="preserve">Наличие сведений и документов, предусмотренных Положением и документацией о проведении </w:t>
            </w:r>
            <w:r>
              <w:rPr>
                <w:rFonts w:ascii="Times New Roman" w:eastAsia="Times New Roman" w:hAnsi="Times New Roman"/>
                <w:color w:val="000000"/>
                <w:sz w:val="24"/>
                <w:szCs w:val="24"/>
              </w:rPr>
              <w:t xml:space="preserve">запроса </w:t>
            </w:r>
            <w:r w:rsidR="00DC26CB">
              <w:rPr>
                <w:rFonts w:ascii="Times New Roman" w:eastAsia="Times New Roman" w:hAnsi="Times New Roman"/>
                <w:color w:val="000000"/>
                <w:sz w:val="24"/>
                <w:szCs w:val="24"/>
              </w:rPr>
              <w:t>котировок</w:t>
            </w:r>
            <w:r w:rsidR="003D75C5">
              <w:rPr>
                <w:rFonts w:ascii="Times New Roman" w:eastAsia="Times New Roman" w:hAnsi="Times New Roman"/>
                <w:color w:val="000000"/>
                <w:sz w:val="24"/>
                <w:szCs w:val="24"/>
              </w:rPr>
              <w:t>,</w:t>
            </w:r>
            <w:r w:rsidRPr="00663AE3">
              <w:rPr>
                <w:rFonts w:ascii="Times New Roman" w:eastAsia="Times New Roman" w:hAnsi="Times New Roman"/>
                <w:color w:val="000000"/>
                <w:sz w:val="24"/>
                <w:szCs w:val="24"/>
              </w:rPr>
              <w:t xml:space="preserve"> которые являются основанием допуска к участию</w:t>
            </w:r>
          </w:p>
        </w:tc>
      </w:tr>
      <w:tr w:rsidR="00150D4D" w:rsidRPr="00663AE3" w:rsidTr="00BB7998">
        <w:tc>
          <w:tcPr>
            <w:tcW w:w="5778" w:type="dxa"/>
          </w:tcPr>
          <w:p w:rsidR="00150D4D" w:rsidRPr="00663AE3" w:rsidRDefault="00150D4D" w:rsidP="00BB7998">
            <w:pPr>
              <w:spacing w:after="0" w:line="240" w:lineRule="auto"/>
              <w:rPr>
                <w:rFonts w:ascii="Times New Roman" w:hAnsi="Times New Roman"/>
                <w:sz w:val="24"/>
                <w:szCs w:val="24"/>
              </w:rPr>
            </w:pPr>
            <w:r w:rsidRPr="00663AE3">
              <w:rPr>
                <w:rFonts w:ascii="Times New Roman" w:hAnsi="Times New Roman"/>
                <w:sz w:val="24"/>
                <w:szCs w:val="24"/>
              </w:rPr>
              <w:t>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c>
          <w:tcPr>
            <w:tcW w:w="3969" w:type="dxa"/>
          </w:tcPr>
          <w:p w:rsidR="00150D4D" w:rsidRPr="00663AE3" w:rsidRDefault="0083296E"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150D4D" w:rsidRPr="00663AE3" w:rsidTr="00BB7998">
        <w:tc>
          <w:tcPr>
            <w:tcW w:w="5778" w:type="dxa"/>
          </w:tcPr>
          <w:p w:rsidR="00150D4D" w:rsidRPr="00663AE3" w:rsidRDefault="00150D4D" w:rsidP="00BB7998">
            <w:pPr>
              <w:spacing w:after="0" w:line="240" w:lineRule="auto"/>
              <w:rPr>
                <w:rFonts w:ascii="Times New Roman" w:hAnsi="Times New Roman"/>
                <w:sz w:val="24"/>
                <w:szCs w:val="24"/>
              </w:rPr>
            </w:pPr>
            <w:r w:rsidRPr="00663AE3">
              <w:rPr>
                <w:rFonts w:ascii="Times New Roman" w:hAnsi="Times New Roman"/>
                <w:sz w:val="24"/>
                <w:szCs w:val="24"/>
              </w:rPr>
              <w:t>копии учредительных документов (для юридических лиц)</w:t>
            </w:r>
          </w:p>
        </w:tc>
        <w:tc>
          <w:tcPr>
            <w:tcW w:w="3969" w:type="dxa"/>
          </w:tcPr>
          <w:p w:rsidR="00150D4D" w:rsidRPr="00663AE3" w:rsidRDefault="003D75C5"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150D4D" w:rsidRPr="00663AE3" w:rsidTr="00BB7998">
        <w:tc>
          <w:tcPr>
            <w:tcW w:w="5778" w:type="dxa"/>
          </w:tcPr>
          <w:p w:rsidR="00150D4D" w:rsidRPr="00663AE3" w:rsidRDefault="00150D4D" w:rsidP="00BB7998">
            <w:pPr>
              <w:spacing w:after="0" w:line="240" w:lineRule="auto"/>
              <w:rPr>
                <w:rFonts w:ascii="Times New Roman" w:hAnsi="Times New Roman"/>
                <w:sz w:val="24"/>
                <w:szCs w:val="24"/>
              </w:rPr>
            </w:pPr>
            <w:r w:rsidRPr="00663AE3">
              <w:rPr>
                <w:rFonts w:ascii="Times New Roman" w:hAnsi="Times New Roman"/>
                <w:sz w:val="24"/>
                <w:szCs w:val="24"/>
              </w:rPr>
              <w:t>копии документов, удостоверяющих личность (для физических лиц)</w:t>
            </w:r>
          </w:p>
        </w:tc>
        <w:tc>
          <w:tcPr>
            <w:tcW w:w="3969" w:type="dxa"/>
          </w:tcPr>
          <w:p w:rsidR="00150D4D" w:rsidRPr="00663AE3" w:rsidRDefault="003D75C5" w:rsidP="0083296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150D4D" w:rsidRPr="00663AE3" w:rsidTr="00BB7998">
        <w:tc>
          <w:tcPr>
            <w:tcW w:w="5778" w:type="dxa"/>
          </w:tcPr>
          <w:p w:rsidR="00150D4D" w:rsidRPr="00663AE3" w:rsidRDefault="00150D4D" w:rsidP="003D75C5">
            <w:pPr>
              <w:spacing w:after="0" w:line="240" w:lineRule="auto"/>
              <w:rPr>
                <w:rFonts w:ascii="Times New Roman" w:hAnsi="Times New Roman"/>
                <w:sz w:val="24"/>
                <w:szCs w:val="24"/>
              </w:rPr>
            </w:pPr>
            <w:r w:rsidRPr="00663AE3">
              <w:rPr>
                <w:rFonts w:ascii="Times New Roman" w:hAnsi="Times New Roman"/>
                <w:sz w:val="24"/>
                <w:szCs w:val="24"/>
              </w:rPr>
              <w:t xml:space="preserve">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w:t>
            </w:r>
            <w:r w:rsidR="00DC26CB">
              <w:rPr>
                <w:rFonts w:ascii="Times New Roman" w:hAnsi="Times New Roman"/>
                <w:sz w:val="24"/>
                <w:szCs w:val="24"/>
              </w:rPr>
              <w:t>котировок</w:t>
            </w:r>
            <w:r w:rsidRPr="00663AE3">
              <w:rPr>
                <w:rFonts w:ascii="Times New Roman" w:hAnsi="Times New Roman"/>
                <w:sz w:val="24"/>
                <w:szCs w:val="24"/>
              </w:rPr>
              <w:t xml:space="preserve"> или нотариально заверенную копию такой выписки</w:t>
            </w:r>
          </w:p>
        </w:tc>
        <w:tc>
          <w:tcPr>
            <w:tcW w:w="3969" w:type="dxa"/>
          </w:tcPr>
          <w:p w:rsidR="00150D4D" w:rsidRPr="00663AE3" w:rsidRDefault="0083296E" w:rsidP="009F767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 сведения из ЕГР</w:t>
            </w:r>
            <w:r w:rsidR="003D75C5">
              <w:rPr>
                <w:rFonts w:ascii="Times New Roman" w:eastAsia="Times New Roman" w:hAnsi="Times New Roman"/>
                <w:color w:val="000000"/>
                <w:sz w:val="24"/>
                <w:szCs w:val="24"/>
              </w:rPr>
              <w:t>ИП</w:t>
            </w:r>
            <w:r>
              <w:rPr>
                <w:rFonts w:ascii="Times New Roman" w:eastAsia="Times New Roman" w:hAnsi="Times New Roman"/>
                <w:color w:val="000000"/>
                <w:sz w:val="24"/>
                <w:szCs w:val="24"/>
              </w:rPr>
              <w:t xml:space="preserve"> от </w:t>
            </w:r>
            <w:r w:rsidR="009F767F">
              <w:rPr>
                <w:rFonts w:ascii="Times New Roman" w:eastAsia="Times New Roman" w:hAnsi="Times New Roman"/>
                <w:color w:val="000000"/>
                <w:sz w:val="24"/>
                <w:szCs w:val="24"/>
              </w:rPr>
              <w:t>11.09</w:t>
            </w:r>
            <w:r w:rsidR="003D75C5">
              <w:rPr>
                <w:rFonts w:ascii="Times New Roman" w:eastAsia="Times New Roman" w:hAnsi="Times New Roman"/>
                <w:color w:val="000000"/>
                <w:sz w:val="24"/>
                <w:szCs w:val="24"/>
              </w:rPr>
              <w:t>.2017 г.</w:t>
            </w:r>
          </w:p>
        </w:tc>
      </w:tr>
      <w:tr w:rsidR="00150D4D" w:rsidRPr="00663AE3" w:rsidTr="00BB7998">
        <w:tc>
          <w:tcPr>
            <w:tcW w:w="5778" w:type="dxa"/>
          </w:tcPr>
          <w:p w:rsidR="00150D4D" w:rsidRPr="00663AE3" w:rsidRDefault="00150D4D" w:rsidP="003D75C5">
            <w:pPr>
              <w:spacing w:after="0" w:line="240" w:lineRule="auto"/>
              <w:rPr>
                <w:rFonts w:ascii="Times New Roman" w:hAnsi="Times New Roman"/>
                <w:sz w:val="24"/>
                <w:szCs w:val="24"/>
              </w:rPr>
            </w:pPr>
            <w:r w:rsidRPr="00663AE3">
              <w:rPr>
                <w:rFonts w:ascii="Times New Roman" w:hAnsi="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w:t>
            </w:r>
            <w:r w:rsidR="00DC26CB">
              <w:rPr>
                <w:rFonts w:ascii="Times New Roman" w:hAnsi="Times New Roman"/>
                <w:sz w:val="24"/>
                <w:szCs w:val="24"/>
              </w:rPr>
              <w:t>котировок</w:t>
            </w:r>
          </w:p>
        </w:tc>
        <w:tc>
          <w:tcPr>
            <w:tcW w:w="3969" w:type="dxa"/>
          </w:tcPr>
          <w:p w:rsidR="00150D4D" w:rsidRPr="00663AE3" w:rsidRDefault="006C4B50"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150D4D" w:rsidRPr="00663AE3" w:rsidTr="00BB7998">
        <w:tc>
          <w:tcPr>
            <w:tcW w:w="5778" w:type="dxa"/>
          </w:tcPr>
          <w:p w:rsidR="00150D4D" w:rsidRPr="00663AE3" w:rsidRDefault="00150D4D" w:rsidP="00BB7998">
            <w:pPr>
              <w:spacing w:after="0" w:line="240" w:lineRule="auto"/>
              <w:rPr>
                <w:rFonts w:ascii="Times New Roman" w:hAnsi="Times New Roman"/>
                <w:sz w:val="24"/>
                <w:szCs w:val="24"/>
              </w:rPr>
            </w:pPr>
            <w:r w:rsidRPr="00663AE3">
              <w:rPr>
                <w:rFonts w:ascii="Times New Roman" w:hAnsi="Times New Roman"/>
                <w:sz w:val="24"/>
                <w:szCs w:val="24"/>
              </w:rPr>
              <w:t>документ, подтверждающий полномочия лица на осуществление действий от имени юридического лица</w:t>
            </w:r>
          </w:p>
        </w:tc>
        <w:tc>
          <w:tcPr>
            <w:tcW w:w="3969" w:type="dxa"/>
          </w:tcPr>
          <w:p w:rsidR="00150D4D" w:rsidRPr="00663AE3" w:rsidRDefault="003D75C5"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150D4D" w:rsidRPr="00663AE3" w:rsidTr="00BB7998">
        <w:tc>
          <w:tcPr>
            <w:tcW w:w="5778" w:type="dxa"/>
          </w:tcPr>
          <w:p w:rsidR="00150D4D" w:rsidRPr="00663AE3" w:rsidRDefault="00150D4D" w:rsidP="00BB7998">
            <w:pPr>
              <w:spacing w:after="0" w:line="240" w:lineRule="auto"/>
              <w:rPr>
                <w:rFonts w:ascii="Times New Roman" w:hAnsi="Times New Roman"/>
                <w:sz w:val="24"/>
                <w:szCs w:val="24"/>
              </w:rPr>
            </w:pPr>
            <w:r w:rsidRPr="00663AE3">
              <w:rPr>
                <w:rFonts w:ascii="Times New Roman" w:hAnsi="Times New Roman"/>
                <w:sz w:val="24"/>
                <w:szCs w:val="24"/>
              </w:rPr>
              <w:t>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tc>
        <w:tc>
          <w:tcPr>
            <w:tcW w:w="3969" w:type="dxa"/>
          </w:tcPr>
          <w:p w:rsidR="00150D4D" w:rsidRPr="00663AE3" w:rsidRDefault="006C4B50"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150D4D" w:rsidRPr="00663AE3" w:rsidTr="00BB7998">
        <w:tc>
          <w:tcPr>
            <w:tcW w:w="5778" w:type="dxa"/>
          </w:tcPr>
          <w:p w:rsidR="00150D4D" w:rsidRPr="00663AE3" w:rsidRDefault="00150D4D" w:rsidP="00BB7998">
            <w:pPr>
              <w:spacing w:after="0" w:line="240" w:lineRule="auto"/>
              <w:rPr>
                <w:rFonts w:ascii="Times New Roman" w:hAnsi="Times New Roman"/>
                <w:sz w:val="24"/>
                <w:szCs w:val="24"/>
              </w:rPr>
            </w:pPr>
            <w:r w:rsidRPr="00663AE3">
              <w:rPr>
                <w:rFonts w:ascii="Times New Roman" w:hAnsi="Times New Roman"/>
                <w:sz w:val="24"/>
                <w:szCs w:val="24"/>
              </w:rPr>
              <w:t>документ, декларирующий соответствие участника закупки требованиям документации о закупке</w:t>
            </w:r>
          </w:p>
        </w:tc>
        <w:tc>
          <w:tcPr>
            <w:tcW w:w="3969" w:type="dxa"/>
          </w:tcPr>
          <w:p w:rsidR="00150D4D" w:rsidRPr="00663AE3" w:rsidRDefault="0083296E"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150D4D" w:rsidRPr="00663AE3" w:rsidTr="00BB7998">
        <w:tc>
          <w:tcPr>
            <w:tcW w:w="5778" w:type="dxa"/>
          </w:tcPr>
          <w:p w:rsidR="00150D4D" w:rsidRPr="00663AE3" w:rsidRDefault="00150D4D" w:rsidP="00BB7998">
            <w:pPr>
              <w:spacing w:after="0" w:line="240" w:lineRule="auto"/>
              <w:rPr>
                <w:rFonts w:ascii="Times New Roman" w:hAnsi="Times New Roman"/>
                <w:sz w:val="24"/>
                <w:szCs w:val="24"/>
              </w:rPr>
            </w:pPr>
            <w:r w:rsidRPr="00587572">
              <w:rPr>
                <w:rFonts w:ascii="Times New Roman" w:hAnsi="Times New Roman"/>
                <w:sz w:val="24"/>
                <w:szCs w:val="24"/>
              </w:rPr>
              <w:t xml:space="preserve">технико-коммерческое предложение о качественных и функциональных характеристиках (потребительских свойствах), безопасности, сроках </w:t>
            </w:r>
            <w:r w:rsidRPr="00587572">
              <w:rPr>
                <w:rFonts w:ascii="Times New Roman" w:hAnsi="Times New Roman"/>
                <w:sz w:val="24"/>
                <w:szCs w:val="24"/>
              </w:rPr>
              <w:lastRenderedPageBreak/>
              <w:t>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tc>
        <w:tc>
          <w:tcPr>
            <w:tcW w:w="3969" w:type="dxa"/>
          </w:tcPr>
          <w:p w:rsidR="00150D4D" w:rsidRPr="00663AE3" w:rsidRDefault="0083296E"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В наличии</w:t>
            </w:r>
          </w:p>
        </w:tc>
      </w:tr>
    </w:tbl>
    <w:p w:rsidR="00150D4D" w:rsidRDefault="00150D4D" w:rsidP="00150D4D">
      <w:pPr>
        <w:shd w:val="clear" w:color="auto" w:fill="FFFFFF"/>
        <w:spacing w:after="0" w:line="240" w:lineRule="auto"/>
        <w:jc w:val="both"/>
        <w:rPr>
          <w:rFonts w:ascii="Times New Roman" w:eastAsia="Times New Roman" w:hAnsi="Times New Roman"/>
          <w:b/>
          <w:bCs/>
          <w:color w:val="000000"/>
          <w:sz w:val="24"/>
          <w:szCs w:val="24"/>
        </w:rPr>
      </w:pPr>
    </w:p>
    <w:p w:rsidR="003610F8" w:rsidRDefault="003610F8" w:rsidP="00150D4D">
      <w:pPr>
        <w:shd w:val="clear" w:color="auto" w:fill="FFFFFF"/>
        <w:spacing w:after="0" w:line="240" w:lineRule="auto"/>
        <w:jc w:val="both"/>
        <w:rPr>
          <w:rFonts w:ascii="Times New Roman" w:eastAsia="Times New Roman" w:hAnsi="Times New Roman"/>
          <w:b/>
          <w:bCs/>
          <w:color w:val="000000"/>
          <w:sz w:val="24"/>
          <w:szCs w:val="24"/>
        </w:rPr>
      </w:pPr>
    </w:p>
    <w:p w:rsidR="003610F8" w:rsidRDefault="003610F8" w:rsidP="00150D4D">
      <w:pPr>
        <w:shd w:val="clear" w:color="auto" w:fill="FFFFFF"/>
        <w:spacing w:after="0" w:line="240" w:lineRule="auto"/>
        <w:jc w:val="both"/>
        <w:rPr>
          <w:rFonts w:ascii="Times New Roman" w:eastAsia="Times New Roman" w:hAnsi="Times New Roman"/>
          <w:b/>
          <w:bCs/>
          <w:color w:val="000000"/>
          <w:sz w:val="24"/>
          <w:szCs w:val="24"/>
        </w:rPr>
      </w:pPr>
    </w:p>
    <w:p w:rsidR="00150D4D" w:rsidRPr="009F6FF3" w:rsidRDefault="00150D4D" w:rsidP="00150D4D">
      <w:pPr>
        <w:shd w:val="clear" w:color="auto" w:fill="FFFFFF"/>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bCs/>
          <w:color w:val="000000"/>
          <w:sz w:val="24"/>
          <w:szCs w:val="24"/>
        </w:rPr>
        <w:t xml:space="preserve">09. </w:t>
      </w:r>
      <w:r w:rsidRPr="009F6FF3">
        <w:rPr>
          <w:rFonts w:ascii="Times New Roman" w:eastAsia="Times New Roman" w:hAnsi="Times New Roman"/>
          <w:b/>
          <w:color w:val="000000"/>
          <w:sz w:val="24"/>
          <w:szCs w:val="24"/>
        </w:rPr>
        <w:t xml:space="preserve">Допуск  участников </w:t>
      </w:r>
    </w:p>
    <w:tbl>
      <w:tblPr>
        <w:tblW w:w="8680" w:type="dxa"/>
        <w:tblCellSpacing w:w="15" w:type="dxa"/>
        <w:tblCellMar>
          <w:left w:w="30" w:type="dxa"/>
          <w:right w:w="0" w:type="dxa"/>
        </w:tblCellMar>
        <w:tblLook w:val="04A0" w:firstRow="1" w:lastRow="0" w:firstColumn="1" w:lastColumn="0" w:noHBand="0" w:noVBand="1"/>
      </w:tblPr>
      <w:tblGrid>
        <w:gridCol w:w="9289"/>
      </w:tblGrid>
      <w:tr w:rsidR="00150D4D" w:rsidRPr="00C957CF" w:rsidTr="00BB7998">
        <w:trPr>
          <w:trHeight w:val="2200"/>
          <w:tblCellSpacing w:w="15" w:type="dxa"/>
        </w:trPr>
        <w:tc>
          <w:tcPr>
            <w:tcW w:w="0" w:type="auto"/>
            <w:tcMar>
              <w:top w:w="15" w:type="dxa"/>
              <w:left w:w="15" w:type="dxa"/>
              <w:bottom w:w="15" w:type="dxa"/>
              <w:right w:w="15" w:type="dxa"/>
            </w:tcMar>
            <w:vAlign w:val="center"/>
            <w:hideMark/>
          </w:tcPr>
          <w:tbl>
            <w:tblPr>
              <w:tblW w:w="9191" w:type="dxa"/>
              <w:tblCellSpacing w:w="0"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0" w:type="dxa"/>
                <w:left w:w="150" w:type="dxa"/>
                <w:bottom w:w="150" w:type="dxa"/>
                <w:right w:w="150" w:type="dxa"/>
              </w:tblCellMar>
              <w:tblLook w:val="04A0" w:firstRow="1" w:lastRow="0" w:firstColumn="1" w:lastColumn="0" w:noHBand="0" w:noVBand="1"/>
            </w:tblPr>
            <w:tblGrid>
              <w:gridCol w:w="4624"/>
              <w:gridCol w:w="4567"/>
            </w:tblGrid>
            <w:tr w:rsidR="00150D4D" w:rsidRPr="00CF6E82" w:rsidTr="00BB7998">
              <w:trPr>
                <w:trHeight w:val="81"/>
                <w:tblCellSpacing w:w="0" w:type="dxa"/>
              </w:trPr>
              <w:tc>
                <w:tcPr>
                  <w:tcW w:w="0" w:type="auto"/>
                  <w:vAlign w:val="center"/>
                  <w:hideMark/>
                </w:tcPr>
                <w:p w:rsidR="00150D4D" w:rsidRPr="00C957CF" w:rsidRDefault="00150D4D" w:rsidP="00BB7998">
                  <w:pPr>
                    <w:spacing w:after="0" w:line="240" w:lineRule="auto"/>
                    <w:jc w:val="center"/>
                    <w:rPr>
                      <w:rFonts w:ascii="Times New Roman" w:eastAsia="Times New Roman" w:hAnsi="Times New Roman"/>
                      <w:b/>
                      <w:bCs/>
                      <w:sz w:val="24"/>
                      <w:szCs w:val="24"/>
                    </w:rPr>
                  </w:pPr>
                  <w:r w:rsidRPr="00C957CF">
                    <w:rPr>
                      <w:rFonts w:ascii="Times New Roman" w:eastAsia="Times New Roman" w:hAnsi="Times New Roman"/>
                      <w:b/>
                      <w:bCs/>
                      <w:sz w:val="24"/>
                      <w:szCs w:val="24"/>
                    </w:rPr>
                    <w:t>Участник</w:t>
                  </w:r>
                </w:p>
              </w:tc>
              <w:tc>
                <w:tcPr>
                  <w:tcW w:w="4567" w:type="dxa"/>
                  <w:vAlign w:val="center"/>
                  <w:hideMark/>
                </w:tcPr>
                <w:p w:rsidR="00150D4D" w:rsidRPr="00C957CF" w:rsidRDefault="00150D4D" w:rsidP="00BB7998">
                  <w:pPr>
                    <w:spacing w:after="0" w:line="240" w:lineRule="auto"/>
                    <w:jc w:val="center"/>
                    <w:rPr>
                      <w:rFonts w:ascii="Times New Roman" w:eastAsia="Times New Roman" w:hAnsi="Times New Roman"/>
                      <w:b/>
                      <w:bCs/>
                      <w:sz w:val="24"/>
                      <w:szCs w:val="24"/>
                    </w:rPr>
                  </w:pPr>
                  <w:r w:rsidRPr="00C957CF">
                    <w:rPr>
                      <w:rFonts w:ascii="Times New Roman" w:eastAsia="Times New Roman" w:hAnsi="Times New Roman"/>
                      <w:b/>
                      <w:bCs/>
                      <w:sz w:val="24"/>
                      <w:szCs w:val="24"/>
                    </w:rPr>
                    <w:t>Результат</w:t>
                  </w:r>
                </w:p>
              </w:tc>
            </w:tr>
            <w:tr w:rsidR="00150D4D" w:rsidRPr="00CF6E82" w:rsidTr="00BB7998">
              <w:trPr>
                <w:trHeight w:val="6"/>
                <w:tblCellSpacing w:w="0" w:type="dxa"/>
              </w:trPr>
              <w:tc>
                <w:tcPr>
                  <w:tcW w:w="0" w:type="auto"/>
                  <w:vAlign w:val="center"/>
                  <w:hideMark/>
                </w:tcPr>
                <w:p w:rsidR="0083296E" w:rsidRDefault="0083296E" w:rsidP="0083296E">
                  <w:pPr>
                    <w:spacing w:after="0" w:line="240" w:lineRule="auto"/>
                    <w:jc w:val="both"/>
                    <w:rPr>
                      <w:rFonts w:ascii="Times New Roman" w:eastAsia="Times New Roman" w:hAnsi="Times New Roman"/>
                      <w:color w:val="000000"/>
                      <w:sz w:val="24"/>
                      <w:szCs w:val="24"/>
                    </w:rPr>
                  </w:pPr>
                  <w:r w:rsidRPr="00C957CF">
                    <w:rPr>
                      <w:rFonts w:ascii="Times New Roman" w:eastAsia="Times New Roman" w:hAnsi="Times New Roman"/>
                      <w:sz w:val="24"/>
                      <w:szCs w:val="24"/>
                    </w:rPr>
                    <w:t xml:space="preserve">ИНН: </w:t>
                  </w:r>
                  <w:r w:rsidR="003D75C5">
                    <w:rPr>
                      <w:rFonts w:ascii="Times New Roman" w:eastAsia="Times New Roman" w:hAnsi="Times New Roman"/>
                      <w:color w:val="000000"/>
                      <w:sz w:val="24"/>
                      <w:szCs w:val="24"/>
                    </w:rPr>
                    <w:t>410100078914</w:t>
                  </w:r>
                </w:p>
                <w:p w:rsidR="0083296E" w:rsidRDefault="0083296E" w:rsidP="0083296E">
                  <w:pPr>
                    <w:spacing w:after="0" w:line="240" w:lineRule="auto"/>
                    <w:rPr>
                      <w:rFonts w:ascii="Times New Roman" w:eastAsia="Times New Roman" w:hAnsi="Times New Roman"/>
                      <w:sz w:val="24"/>
                      <w:szCs w:val="24"/>
                    </w:rPr>
                  </w:pPr>
                  <w:r w:rsidRPr="00C957CF">
                    <w:rPr>
                      <w:rFonts w:ascii="Times New Roman" w:eastAsia="Times New Roman" w:hAnsi="Times New Roman"/>
                      <w:sz w:val="24"/>
                      <w:szCs w:val="24"/>
                    </w:rPr>
                    <w:t xml:space="preserve">Наименование поставщика: </w:t>
                  </w:r>
                </w:p>
                <w:p w:rsidR="00150D4D" w:rsidRPr="00D00FA5" w:rsidRDefault="003D75C5" w:rsidP="0083296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ИП Псарь Марина Михайловна</w:t>
                  </w:r>
                </w:p>
              </w:tc>
              <w:tc>
                <w:tcPr>
                  <w:tcW w:w="4567" w:type="dxa"/>
                  <w:vAlign w:val="center"/>
                  <w:hideMark/>
                </w:tcPr>
                <w:p w:rsidR="00150D4D" w:rsidRPr="00C957CF" w:rsidRDefault="00150D4D" w:rsidP="00BB79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допущен</w:t>
                  </w:r>
                </w:p>
              </w:tc>
            </w:tr>
            <w:tr w:rsidR="00A776CD" w:rsidRPr="00CF6E82" w:rsidTr="00BB7998">
              <w:trPr>
                <w:trHeight w:val="6"/>
                <w:tblCellSpacing w:w="0" w:type="dxa"/>
              </w:trPr>
              <w:tc>
                <w:tcPr>
                  <w:tcW w:w="0" w:type="auto"/>
                  <w:vAlign w:val="center"/>
                </w:tcPr>
                <w:p w:rsidR="00A776CD" w:rsidRPr="00663AE3" w:rsidRDefault="00A776CD" w:rsidP="00A776CD">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ИНН/КПП</w:t>
                  </w:r>
                </w:p>
                <w:p w:rsidR="00A776CD" w:rsidRDefault="00A776CD" w:rsidP="00A776CD">
                  <w:r>
                    <w:rPr>
                      <w:rFonts w:ascii="Times New Roman" w:eastAsia="Times New Roman" w:hAnsi="Times New Roman"/>
                      <w:color w:val="000000"/>
                      <w:sz w:val="24"/>
                      <w:szCs w:val="24"/>
                    </w:rPr>
                    <w:t>4101175068/410101001</w:t>
                  </w:r>
                </w:p>
                <w:p w:rsidR="00A776CD" w:rsidRDefault="00A776CD" w:rsidP="00A776CD">
                  <w:pPr>
                    <w:spacing w:after="0" w:line="240" w:lineRule="auto"/>
                    <w:rPr>
                      <w:rFonts w:ascii="Times New Roman" w:eastAsia="Times New Roman" w:hAnsi="Times New Roman"/>
                      <w:sz w:val="24"/>
                      <w:szCs w:val="24"/>
                    </w:rPr>
                  </w:pPr>
                  <w:r w:rsidRPr="00C957CF">
                    <w:rPr>
                      <w:rFonts w:ascii="Times New Roman" w:eastAsia="Times New Roman" w:hAnsi="Times New Roman"/>
                      <w:sz w:val="24"/>
                      <w:szCs w:val="24"/>
                    </w:rPr>
                    <w:t xml:space="preserve">Наименование поставщика: </w:t>
                  </w:r>
                </w:p>
                <w:p w:rsidR="00A776CD" w:rsidRPr="00C957CF" w:rsidRDefault="00A776CD" w:rsidP="0083296E">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Общество с ограниченной ответственностью «ФУД СЕРВИС»</w:t>
                  </w:r>
                </w:p>
              </w:tc>
              <w:tc>
                <w:tcPr>
                  <w:tcW w:w="4567" w:type="dxa"/>
                  <w:vAlign w:val="center"/>
                </w:tcPr>
                <w:p w:rsidR="00A776CD" w:rsidRDefault="00A776CD" w:rsidP="00BB79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допущен</w:t>
                  </w:r>
                </w:p>
              </w:tc>
            </w:tr>
          </w:tbl>
          <w:p w:rsidR="00150D4D" w:rsidRPr="00C957CF" w:rsidRDefault="00150D4D" w:rsidP="00BB7998">
            <w:pPr>
              <w:spacing w:after="0" w:line="240" w:lineRule="auto"/>
              <w:rPr>
                <w:rFonts w:ascii="Arial" w:eastAsia="Times New Roman" w:hAnsi="Arial" w:cs="Arial"/>
                <w:color w:val="625F5F"/>
                <w:sz w:val="18"/>
                <w:szCs w:val="18"/>
              </w:rPr>
            </w:pPr>
          </w:p>
        </w:tc>
      </w:tr>
    </w:tbl>
    <w:p w:rsidR="00DC26CB" w:rsidRPr="00DC26CB" w:rsidRDefault="00DC26CB" w:rsidP="00150D4D">
      <w:pPr>
        <w:shd w:val="clear" w:color="auto" w:fill="FFFFFF"/>
        <w:spacing w:after="0" w:line="240" w:lineRule="auto"/>
        <w:rPr>
          <w:rFonts w:ascii="Times New Roman" w:eastAsia="Times New Roman" w:hAnsi="Times New Roman"/>
          <w:b/>
          <w:color w:val="000000"/>
          <w:sz w:val="24"/>
          <w:szCs w:val="24"/>
        </w:rPr>
      </w:pPr>
      <w:r>
        <w:rPr>
          <w:rFonts w:ascii="Times New Roman" w:eastAsia="Times New Roman" w:hAnsi="Times New Roman"/>
          <w:b/>
          <w:bCs/>
          <w:color w:val="000000"/>
          <w:sz w:val="24"/>
          <w:szCs w:val="24"/>
        </w:rPr>
        <w:t xml:space="preserve">10. </w:t>
      </w:r>
      <w:r>
        <w:rPr>
          <w:rFonts w:ascii="Times New Roman" w:eastAsia="Times New Roman" w:hAnsi="Times New Roman"/>
          <w:bCs/>
          <w:color w:val="000000"/>
          <w:sz w:val="24"/>
          <w:szCs w:val="24"/>
        </w:rPr>
        <w:t xml:space="preserve">По итогу запроса котировок победителем данного запроса котировок является </w:t>
      </w:r>
      <w:r w:rsidRPr="00DC26CB">
        <w:rPr>
          <w:rFonts w:ascii="Times New Roman" w:eastAsia="Times New Roman" w:hAnsi="Times New Roman"/>
          <w:b/>
          <w:color w:val="000000"/>
          <w:sz w:val="24"/>
          <w:szCs w:val="24"/>
        </w:rPr>
        <w:t>ИП Псарь Марина Михайловна.</w:t>
      </w:r>
    </w:p>
    <w:p w:rsidR="00DC26CB" w:rsidRPr="00DC26CB" w:rsidRDefault="00DC26CB" w:rsidP="00150D4D">
      <w:pPr>
        <w:shd w:val="clear" w:color="auto" w:fill="FFFFFF"/>
        <w:spacing w:after="0" w:line="240" w:lineRule="auto"/>
        <w:rPr>
          <w:rFonts w:ascii="Times New Roman" w:eastAsia="Times New Roman" w:hAnsi="Times New Roman"/>
          <w:b/>
          <w:bCs/>
          <w:color w:val="000000"/>
          <w:sz w:val="24"/>
          <w:szCs w:val="24"/>
        </w:rPr>
      </w:pPr>
    </w:p>
    <w:p w:rsidR="00DC26CB" w:rsidRPr="00DC26CB" w:rsidRDefault="00DC26CB" w:rsidP="00150D4D">
      <w:pPr>
        <w:shd w:val="clear" w:color="auto" w:fill="FFFFFF"/>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11</w:t>
      </w:r>
      <w:r w:rsidR="00150D4D" w:rsidRPr="00822EF5">
        <w:rPr>
          <w:rFonts w:ascii="Times New Roman" w:eastAsia="Times New Roman" w:hAnsi="Times New Roman"/>
          <w:b/>
          <w:bCs/>
          <w:color w:val="000000"/>
          <w:sz w:val="24"/>
          <w:szCs w:val="24"/>
        </w:rPr>
        <w:t>. Публикация и хранение протокола</w:t>
      </w:r>
    </w:p>
    <w:p w:rsidR="00150D4D" w:rsidRPr="00487E0E" w:rsidRDefault="00150D4D" w:rsidP="00150D4D">
      <w:pPr>
        <w:shd w:val="clear" w:color="auto" w:fill="FFFFFF"/>
        <w:spacing w:after="0" w:line="240" w:lineRule="auto"/>
        <w:jc w:val="both"/>
        <w:rPr>
          <w:rFonts w:ascii="Times New Roman" w:eastAsia="Times New Roman" w:hAnsi="Times New Roman"/>
          <w:color w:val="000000"/>
          <w:sz w:val="24"/>
          <w:szCs w:val="24"/>
        </w:rPr>
      </w:pPr>
      <w:r w:rsidRPr="00487E0E">
        <w:rPr>
          <w:rFonts w:ascii="Times New Roman" w:eastAsia="Times New Roman" w:hAnsi="Times New Roman"/>
          <w:color w:val="000000"/>
          <w:sz w:val="24"/>
          <w:szCs w:val="24"/>
        </w:rPr>
        <w:t>Настоящий протокол подлежит размещению на официальном сайте</w:t>
      </w:r>
      <w:r w:rsidRPr="00831438">
        <w:rPr>
          <w:rFonts w:ascii="Times New Roman" w:eastAsia="Times New Roman" w:hAnsi="Times New Roman"/>
          <w:color w:val="000000" w:themeColor="text1"/>
          <w:sz w:val="24"/>
          <w:szCs w:val="24"/>
        </w:rPr>
        <w:t xml:space="preserve"> </w:t>
      </w:r>
      <w:hyperlink r:id="rId5" w:history="1">
        <w:r w:rsidR="0083296E" w:rsidRPr="00831438">
          <w:rPr>
            <w:rStyle w:val="a6"/>
            <w:rFonts w:ascii="Times New Roman" w:eastAsia="Times New Roman" w:hAnsi="Times New Roman"/>
            <w:color w:val="000000" w:themeColor="text1"/>
            <w:sz w:val="24"/>
            <w:szCs w:val="24"/>
          </w:rPr>
          <w:t>www.</w:t>
        </w:r>
        <w:r w:rsidR="0083296E" w:rsidRPr="00831438">
          <w:rPr>
            <w:rStyle w:val="a6"/>
            <w:rFonts w:ascii="Times New Roman" w:eastAsia="Times New Roman" w:hAnsi="Times New Roman"/>
            <w:color w:val="000000" w:themeColor="text1"/>
            <w:sz w:val="24"/>
            <w:szCs w:val="24"/>
            <w:lang w:val="en-US"/>
          </w:rPr>
          <w:t>zakupki</w:t>
        </w:r>
        <w:r w:rsidR="0083296E" w:rsidRPr="00831438">
          <w:rPr>
            <w:rStyle w:val="a6"/>
            <w:rFonts w:ascii="Times New Roman" w:eastAsia="Times New Roman" w:hAnsi="Times New Roman"/>
            <w:color w:val="000000" w:themeColor="text1"/>
            <w:sz w:val="24"/>
            <w:szCs w:val="24"/>
          </w:rPr>
          <w:t>.</w:t>
        </w:r>
        <w:r w:rsidR="0083296E" w:rsidRPr="00831438">
          <w:rPr>
            <w:rStyle w:val="a6"/>
            <w:rFonts w:ascii="Times New Roman" w:eastAsia="Times New Roman" w:hAnsi="Times New Roman"/>
            <w:color w:val="000000" w:themeColor="text1"/>
            <w:sz w:val="24"/>
            <w:szCs w:val="24"/>
            <w:lang w:val="en-US"/>
          </w:rPr>
          <w:t>gov</w:t>
        </w:r>
        <w:r w:rsidR="0083296E" w:rsidRPr="00831438">
          <w:rPr>
            <w:rStyle w:val="a6"/>
            <w:rFonts w:ascii="Times New Roman" w:eastAsia="Times New Roman" w:hAnsi="Times New Roman"/>
            <w:color w:val="000000" w:themeColor="text1"/>
            <w:sz w:val="24"/>
            <w:szCs w:val="24"/>
          </w:rPr>
          <w:t>.</w:t>
        </w:r>
        <w:r w:rsidR="0083296E" w:rsidRPr="00831438">
          <w:rPr>
            <w:rStyle w:val="a6"/>
            <w:rFonts w:ascii="Times New Roman" w:eastAsia="Times New Roman" w:hAnsi="Times New Roman"/>
            <w:color w:val="000000" w:themeColor="text1"/>
            <w:sz w:val="24"/>
            <w:szCs w:val="24"/>
            <w:lang w:val="en-US"/>
          </w:rPr>
          <w:t>ru</w:t>
        </w:r>
      </w:hyperlink>
      <w:r w:rsidR="0083296E" w:rsidRPr="00831438">
        <w:rPr>
          <w:rFonts w:ascii="Times New Roman" w:eastAsia="Times New Roman" w:hAnsi="Times New Roman"/>
          <w:color w:val="000000" w:themeColor="text1"/>
          <w:sz w:val="24"/>
          <w:szCs w:val="24"/>
          <w:u w:val="single"/>
        </w:rPr>
        <w:t xml:space="preserve"> </w:t>
      </w:r>
      <w:r w:rsidRPr="00831438">
        <w:rPr>
          <w:rFonts w:ascii="Times New Roman" w:eastAsia="Times New Roman" w:hAnsi="Times New Roman"/>
          <w:color w:val="000000" w:themeColor="text1"/>
          <w:sz w:val="24"/>
          <w:szCs w:val="24"/>
        </w:rPr>
        <w:t xml:space="preserve">в </w:t>
      </w:r>
      <w:r w:rsidRPr="00487E0E">
        <w:rPr>
          <w:rFonts w:ascii="Times New Roman" w:eastAsia="Times New Roman" w:hAnsi="Times New Roman"/>
          <w:color w:val="000000"/>
          <w:sz w:val="24"/>
          <w:szCs w:val="24"/>
        </w:rPr>
        <w:t>порядке и в сроки, установленные Федеральным законом от 18 июля 2011 г. № 223-ФЗ.</w:t>
      </w:r>
    </w:p>
    <w:p w:rsidR="00150D4D" w:rsidRDefault="00150D4D" w:rsidP="00A776CD">
      <w:pPr>
        <w:shd w:val="clear" w:color="auto" w:fill="FFFFFF"/>
        <w:spacing w:after="0" w:line="240" w:lineRule="auto"/>
        <w:jc w:val="both"/>
        <w:rPr>
          <w:rFonts w:ascii="Times New Roman" w:eastAsia="Times New Roman" w:hAnsi="Times New Roman"/>
          <w:color w:val="000000"/>
          <w:sz w:val="24"/>
          <w:szCs w:val="24"/>
        </w:rPr>
      </w:pPr>
      <w:r w:rsidRPr="00487E0E">
        <w:rPr>
          <w:rFonts w:ascii="Times New Roman" w:eastAsia="Times New Roman" w:hAnsi="Times New Roman"/>
          <w:color w:val="000000"/>
          <w:sz w:val="24"/>
          <w:szCs w:val="24"/>
        </w:rPr>
        <w:t xml:space="preserve">Настоящий протокол подлежит хранению не менее трех лет </w:t>
      </w:r>
      <w:proofErr w:type="gramStart"/>
      <w:r w:rsidRPr="00487E0E">
        <w:rPr>
          <w:rFonts w:ascii="Times New Roman" w:eastAsia="Times New Roman" w:hAnsi="Times New Roman"/>
          <w:color w:val="000000"/>
          <w:sz w:val="24"/>
          <w:szCs w:val="24"/>
        </w:rPr>
        <w:t>с даты подведения</w:t>
      </w:r>
      <w:proofErr w:type="gramEnd"/>
      <w:r w:rsidRPr="00487E0E">
        <w:rPr>
          <w:rFonts w:ascii="Times New Roman" w:eastAsia="Times New Roman" w:hAnsi="Times New Roman"/>
          <w:color w:val="000000"/>
          <w:sz w:val="24"/>
          <w:szCs w:val="24"/>
        </w:rPr>
        <w:t xml:space="preserve"> итогов настоящего </w:t>
      </w:r>
      <w:r>
        <w:rPr>
          <w:rFonts w:ascii="Times New Roman" w:eastAsia="Times New Roman" w:hAnsi="Times New Roman"/>
          <w:color w:val="000000"/>
          <w:sz w:val="24"/>
          <w:szCs w:val="24"/>
        </w:rPr>
        <w:t xml:space="preserve">запроса </w:t>
      </w:r>
      <w:r w:rsidR="00DC26CB">
        <w:rPr>
          <w:rFonts w:ascii="Times New Roman" w:eastAsia="Times New Roman" w:hAnsi="Times New Roman"/>
          <w:color w:val="000000"/>
          <w:sz w:val="24"/>
          <w:szCs w:val="24"/>
        </w:rPr>
        <w:t>котировок</w:t>
      </w:r>
      <w:r>
        <w:rPr>
          <w:rFonts w:ascii="Times New Roman" w:eastAsia="Times New Roman" w:hAnsi="Times New Roman"/>
          <w:color w:val="000000"/>
          <w:sz w:val="24"/>
          <w:szCs w:val="24"/>
        </w:rPr>
        <w:t>.</w:t>
      </w:r>
    </w:p>
    <w:p w:rsidR="00BF65E2" w:rsidRPr="00487E0E" w:rsidRDefault="00BF65E2" w:rsidP="009335F3">
      <w:pPr>
        <w:shd w:val="clear" w:color="auto" w:fill="FFFFFF"/>
        <w:spacing w:before="100" w:beforeAutospacing="1" w:line="240" w:lineRule="auto"/>
        <w:jc w:val="both"/>
        <w:rPr>
          <w:rFonts w:ascii="Times New Roman" w:eastAsia="Times New Roman" w:hAnsi="Times New Roman" w:cs="Times New Roman"/>
          <w:color w:val="000000"/>
          <w:sz w:val="24"/>
          <w:szCs w:val="24"/>
        </w:rPr>
      </w:pPr>
    </w:p>
    <w:p w:rsidR="00AD2186" w:rsidRDefault="005664D1">
      <w:r>
        <w:rPr>
          <w:noProof/>
        </w:rPr>
        <w:drawing>
          <wp:inline distT="0" distB="0" distL="0" distR="0">
            <wp:extent cx="5940425" cy="2122406"/>
            <wp:effectExtent l="0" t="0" r="3175" b="0"/>
            <wp:docPr id="1" name="Рисунок 1" descr="C:\Users\Администратор\AppData\Local\Microsoft\Windows\Temporary Internet Files\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AppData\Local\Microsoft\Windows\Temporary Internet Files\Content.Word\Новый рисунок.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122406"/>
                    </a:xfrm>
                    <a:prstGeom prst="rect">
                      <a:avLst/>
                    </a:prstGeom>
                    <a:noFill/>
                    <a:ln>
                      <a:noFill/>
                    </a:ln>
                  </pic:spPr>
                </pic:pic>
              </a:graphicData>
            </a:graphic>
          </wp:inline>
        </w:drawing>
      </w:r>
      <w:bookmarkStart w:id="0" w:name="_GoBack"/>
      <w:bookmarkEnd w:id="0"/>
    </w:p>
    <w:sectPr w:rsidR="00AD2186" w:rsidSect="00AD2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F3"/>
    <w:rsid w:val="000330FF"/>
    <w:rsid w:val="000342D4"/>
    <w:rsid w:val="000C0360"/>
    <w:rsid w:val="001460DD"/>
    <w:rsid w:val="00150D4D"/>
    <w:rsid w:val="001714D7"/>
    <w:rsid w:val="0017288C"/>
    <w:rsid w:val="001E02BE"/>
    <w:rsid w:val="002D3373"/>
    <w:rsid w:val="003610F8"/>
    <w:rsid w:val="00394A28"/>
    <w:rsid w:val="003D75C5"/>
    <w:rsid w:val="003F07E8"/>
    <w:rsid w:val="004F48C6"/>
    <w:rsid w:val="005224E9"/>
    <w:rsid w:val="005664D1"/>
    <w:rsid w:val="006355DD"/>
    <w:rsid w:val="00665E8B"/>
    <w:rsid w:val="006C4B50"/>
    <w:rsid w:val="00831438"/>
    <w:rsid w:val="0083296E"/>
    <w:rsid w:val="0083786E"/>
    <w:rsid w:val="008516B4"/>
    <w:rsid w:val="00877429"/>
    <w:rsid w:val="008E155F"/>
    <w:rsid w:val="008F252D"/>
    <w:rsid w:val="009335F3"/>
    <w:rsid w:val="009F767F"/>
    <w:rsid w:val="00A11D57"/>
    <w:rsid w:val="00A776CD"/>
    <w:rsid w:val="00AD2186"/>
    <w:rsid w:val="00B73488"/>
    <w:rsid w:val="00BF65E2"/>
    <w:rsid w:val="00C804EE"/>
    <w:rsid w:val="00C8076D"/>
    <w:rsid w:val="00C95C36"/>
    <w:rsid w:val="00D02E66"/>
    <w:rsid w:val="00D4432A"/>
    <w:rsid w:val="00DC26CB"/>
    <w:rsid w:val="00DD6059"/>
    <w:rsid w:val="00E06CEF"/>
    <w:rsid w:val="00F62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F65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65E2"/>
    <w:rPr>
      <w:rFonts w:ascii="Tahoma" w:hAnsi="Tahoma" w:cs="Tahoma"/>
      <w:sz w:val="16"/>
      <w:szCs w:val="16"/>
    </w:rPr>
  </w:style>
  <w:style w:type="character" w:styleId="a6">
    <w:name w:val="Hyperlink"/>
    <w:basedOn w:val="a0"/>
    <w:uiPriority w:val="99"/>
    <w:unhideWhenUsed/>
    <w:rsid w:val="008329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F65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65E2"/>
    <w:rPr>
      <w:rFonts w:ascii="Tahoma" w:hAnsi="Tahoma" w:cs="Tahoma"/>
      <w:sz w:val="16"/>
      <w:szCs w:val="16"/>
    </w:rPr>
  </w:style>
  <w:style w:type="character" w:styleId="a6">
    <w:name w:val="Hyperlink"/>
    <w:basedOn w:val="a0"/>
    <w:uiPriority w:val="99"/>
    <w:unhideWhenUsed/>
    <w:rsid w:val="008329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1393</Words>
  <Characters>7943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user</cp:lastModifiedBy>
  <cp:revision>9</cp:revision>
  <cp:lastPrinted>2017-11-21T20:38:00Z</cp:lastPrinted>
  <dcterms:created xsi:type="dcterms:W3CDTF">2017-11-21T04:25:00Z</dcterms:created>
  <dcterms:modified xsi:type="dcterms:W3CDTF">2017-11-23T01:07:00Z</dcterms:modified>
</cp:coreProperties>
</file>