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05" w:rsidRDefault="00AD4305" w:rsidP="00AD430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</w:t>
      </w:r>
    </w:p>
    <w:p w:rsidR="00AD4305" w:rsidRDefault="00AD4305" w:rsidP="00AD430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«Детский сад № 6 – комбинированного вида»</w:t>
      </w:r>
    </w:p>
    <w:p w:rsidR="00AD4305" w:rsidRDefault="00AD4305" w:rsidP="00AD430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683009, г. Петропавловск-Камчатский, ул. Циолковского, дом  63/1</w:t>
      </w:r>
    </w:p>
    <w:p w:rsidR="00AD4305" w:rsidRDefault="00AD4305" w:rsidP="00AD430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Тел/факс 8(4152) 27-32-17, 8(4152) 27-32-18,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mdou</w:t>
      </w:r>
      <w:proofErr w:type="spellEnd"/>
      <w:r w:rsidRPr="00AD4305">
        <w:rPr>
          <w:rFonts w:ascii="Times New Roman" w:hAnsi="Times New Roman"/>
          <w:sz w:val="20"/>
          <w:szCs w:val="20"/>
        </w:rPr>
        <w:t>-06</w:t>
      </w:r>
      <w:r>
        <w:rPr>
          <w:rFonts w:ascii="Times New Roman" w:hAnsi="Times New Roman"/>
          <w:sz w:val="20"/>
          <w:szCs w:val="20"/>
        </w:rPr>
        <w:t>»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pkgo</w:t>
      </w:r>
      <w:proofErr w:type="spellEnd"/>
      <w:r w:rsidRPr="00AD4305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AD4305" w:rsidRPr="00616756" w:rsidRDefault="00AD4305" w:rsidP="00AD43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D4305" w:rsidRDefault="00AD4305" w:rsidP="00AD430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AD4305" w:rsidRPr="00616756" w:rsidTr="00E7009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05" w:rsidRPr="00A42EB0" w:rsidRDefault="00AD4305" w:rsidP="00E700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4305" w:rsidRPr="00A42EB0" w:rsidRDefault="00AD4305" w:rsidP="00E700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305" w:rsidRPr="00A42EB0" w:rsidRDefault="00AD4305" w:rsidP="00E700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4305" w:rsidRPr="00A42EB0" w:rsidRDefault="00AD4305" w:rsidP="00E700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05" w:rsidRPr="00A42EB0" w:rsidRDefault="00AD4305" w:rsidP="00E700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EB0"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AD4305" w:rsidRPr="00A42EB0" w:rsidRDefault="00AD4305" w:rsidP="00E700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EB0">
              <w:rPr>
                <w:rFonts w:ascii="Times New Roman" w:hAnsi="Times New Roman"/>
                <w:sz w:val="24"/>
                <w:szCs w:val="24"/>
              </w:rPr>
              <w:t>Заведующая МАДОУ</w:t>
            </w:r>
          </w:p>
          <w:p w:rsidR="00AD4305" w:rsidRPr="00A42EB0" w:rsidRDefault="00AD4305" w:rsidP="00E700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EB0">
              <w:rPr>
                <w:rFonts w:ascii="Times New Roman" w:hAnsi="Times New Roman"/>
                <w:sz w:val="24"/>
                <w:szCs w:val="24"/>
              </w:rPr>
              <w:t xml:space="preserve">«Детский сад № 6 </w:t>
            </w:r>
          </w:p>
          <w:p w:rsidR="00AD4305" w:rsidRPr="00A42EB0" w:rsidRDefault="00AD4305" w:rsidP="00E7009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2EB0">
              <w:rPr>
                <w:rFonts w:ascii="Times New Roman" w:hAnsi="Times New Roman"/>
                <w:sz w:val="24"/>
                <w:szCs w:val="24"/>
              </w:rPr>
              <w:t>комбинированного вида</w:t>
            </w:r>
          </w:p>
          <w:p w:rsidR="00AD4305" w:rsidRPr="00A42EB0" w:rsidRDefault="00AB452A" w:rsidP="00D10289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85900" cy="1076325"/>
                  <wp:effectExtent l="0" t="0" r="0" b="9525"/>
                  <wp:docPr id="1" name="Рисунок 1" descr="C:\Users\Администратор\Desktop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4305" w:rsidRPr="00A42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4305" w:rsidRPr="00AD4305" w:rsidRDefault="00AD4305" w:rsidP="00AD43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305" w:rsidRPr="00AD4305" w:rsidRDefault="00AD4305" w:rsidP="00AD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0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4305" w:rsidRPr="00AD4305" w:rsidRDefault="00AD4305" w:rsidP="00AD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05">
        <w:rPr>
          <w:rFonts w:ascii="Times New Roman" w:hAnsi="Times New Roman" w:cs="Times New Roman"/>
          <w:b/>
          <w:sz w:val="24"/>
          <w:szCs w:val="24"/>
        </w:rPr>
        <w:t>О рабочей группе по внедрении ФГОС ДО в практику работы</w:t>
      </w:r>
    </w:p>
    <w:p w:rsidR="00AD4305" w:rsidRPr="00AD4305" w:rsidRDefault="00AD4305" w:rsidP="00AD4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05">
        <w:rPr>
          <w:rFonts w:ascii="Times New Roman" w:hAnsi="Times New Roman" w:cs="Times New Roman"/>
          <w:b/>
          <w:sz w:val="24"/>
          <w:szCs w:val="24"/>
        </w:rPr>
        <w:t>МАДОУ «Детский сад №6»</w:t>
      </w:r>
    </w:p>
    <w:p w:rsidR="00AD4305" w:rsidRPr="00AD4305" w:rsidRDefault="00AD4305" w:rsidP="00AD4305">
      <w:pPr>
        <w:rPr>
          <w:rFonts w:ascii="Times New Roman" w:hAnsi="Times New Roman" w:cs="Times New Roman"/>
          <w:sz w:val="28"/>
          <w:szCs w:val="28"/>
        </w:rPr>
      </w:pP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1.     Общие положения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1.1.Положение о Рабочей группе по подготовке к внедрению Федерального Государственного образовательного стандарта  дошкольного образования (далее Положение)  регламентирует деятельность Рабочей группы по подготовке к внедрению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 xml:space="preserve"> в муниципальном бюджетном дошкольном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ном учреждении «Детский сад № </w:t>
      </w:r>
      <w:r w:rsidRPr="00AD4305">
        <w:rPr>
          <w:rFonts w:ascii="Times New Roman" w:hAnsi="Times New Roman" w:cs="Times New Roman"/>
          <w:sz w:val="24"/>
          <w:szCs w:val="24"/>
        </w:rPr>
        <w:t>6» (далее Учреждение)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1.2.Положение разработано в соответствии со ст. 30 Конституции РФ, ст. 10, 11, 12, 64 Федерального закона  РФ  от 28.12. 2012 г. № 273 – ФЗ «Об образовании в Российской Федерации» (с последующими изменениями и дополнениями), Приказом Министерства образования и науки РФ «Об утвержде</w:t>
      </w:r>
      <w:r>
        <w:rPr>
          <w:rFonts w:ascii="Times New Roman" w:hAnsi="Times New Roman" w:cs="Times New Roman"/>
          <w:sz w:val="24"/>
          <w:szCs w:val="24"/>
        </w:rPr>
        <w:t>нии ФГОС ДО» №1155 от 17.11.2013</w:t>
      </w:r>
      <w:r w:rsidRPr="00AD4305">
        <w:rPr>
          <w:rFonts w:ascii="Times New Roman" w:hAnsi="Times New Roman" w:cs="Times New Roman"/>
          <w:sz w:val="24"/>
          <w:szCs w:val="24"/>
        </w:rPr>
        <w:t>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1.3.Рабочая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Уставом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М</w:t>
      </w:r>
      <w:r w:rsidR="0086514C">
        <w:rPr>
          <w:rFonts w:ascii="Times New Roman" w:hAnsi="Times New Roman" w:cs="Times New Roman"/>
          <w:sz w:val="24"/>
          <w:szCs w:val="24"/>
        </w:rPr>
        <w:t>А</w:t>
      </w:r>
      <w:r w:rsidRPr="00AD4305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 xml:space="preserve"> а также настоящим Положением.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1.4.Основными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2.     Цель и задачи Рабочей группы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2.1. Основная цель создания Рабочей группы  - создание системы методического обеспечения по  организации и внедрению  Федерального Государственного образовательного стандарта  дошкольного образования (далее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>) Учреждении.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lastRenderedPageBreak/>
        <w:t>2.2. Основными задачами Рабочей группы являются: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осуществить информационное, научно-методическое сопровождение процесса введения ФГОС ДО;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разработать план мероприятий по обеспечению введения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 xml:space="preserve"> в детском саду;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разработать изменения и дополнения в Образовательную Программу Учреждения на основу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 xml:space="preserve"> и внедрить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Программу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 xml:space="preserve"> в работу педагогического коллектива;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разработать нормативную и методическую документацию, регламентирующую реализацию Образовательной Программы;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повысить качество профессиональной деятельности педагогов, совершенствовать их педагогическое мастерство.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3. Функции Рабочей группы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Рабочая группа в целях выполнения возложенных на нее задач: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>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осуществляет проблемно-ориентированный анализ образовательной деятельности Учреждения на 2014-2016 г.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>.;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выбирает содержание направлений педагогической деятельности, образовательного процесса в соответствии с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 xml:space="preserve"> к ООП ДО, составляет учебные планы;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>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>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изучает опыт внедрения ФГОС ДО других дошкольных учреждений;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консультирует участников образовательного процесса по проблеме внедрения и реализации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 xml:space="preserve"> целью повышения уровня их компетентности;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Учреждения, проведение родительских собраний;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>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принимает участие  в разрешении конфликтов при внедрении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>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4. Состав Рабочей группы и организация деятельности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lastRenderedPageBreak/>
        <w:t>4.1. Рабочая группа создается из числа наиболее компетентных и квалифицированных педагогов, администрации Учреждения.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4.2.      Состав Рабочей группы создается приказом руководителя учреждения из числа представителей педагогического коллектива, администрации. Возглавляет Рабочую группу председатель.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4.3. Рабочая группа является коллегиальным органом.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4.4. В состав Рабочей группы входят: председатель, руководитель,  заместитель председателя,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4.5.Порядок работы Рабочей группы: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4.5.1. Заседания Рабочей группы проводятся 1 раз в  месяц. В случае необходимости могут проводиться внеочередные заседания.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4.5.2. Заседание Рабочей группы считается правомочным, если на нем присутствует не менее половины членов состава Рабочей группы.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5. Обязанности Рабочей группы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5.1. Председатель аттестационной комиссии: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руководит деятельностью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проводит заседания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определяет по согласованию с членами Рабочей группы порядок рассмотрения вопросов;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организует работу членов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подписывает протоколы заседаний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контролирует хранение и учет документов;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осуществляет другие полномочия;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о результатах работы группы отчитывается перед  Педагогическим советом.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5.2. В случае временного отсутствия (болезни, отпуска, командировки и других уважительных причин) председателя Рабочей группы полномочия председателя Рабочей группы по его поручению осуществляет заместитель председателя группы либо один из членов Рабочей группы.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группы: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участвует в работе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lastRenderedPageBreak/>
        <w:t>- проводит консультации педагогических работников;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подписывает протоколы заседаний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5.3. Из своего состава на первом заседании Рабочая группа избирает секретаря.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Секретарь аттестационной комиссии: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подчиняется непосредственно председателю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организует заседания Рабочей группы и сообщает членам группы о дате и повестке дня ее заседания;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осуществляет прием и регистрацию документов;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ведет и оформляет протоколы заседаний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обеспечивает оформление выписок из протокола заседания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обеспечивает хранение и учёт документов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подписывает протоколы заседаний Рабочей группы, выписки из протокола;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осуществляет другие полномочия.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5.4. Члены Рабочей группы: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присутствуют на заседаниях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исполняют поручения в соответствии с решениями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подписывают протоколы заседаний Рабочей группы.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6. Права Рабочей группы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Рабочая группа имеет право: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>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       - вносить предложения и проекты решений по вопросам, относящимся к ведению Рабочей группы;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необходимые материалы;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привлекать педагогов  и специалистов детского сада, не входящих в  состав Рабочей группы, для выполнения отдельных поручений;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знакомиться с материалами и документами, поступающими в группу;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участвовать в обсуждении повестки дня, вносить предложения по повестке дня;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lastRenderedPageBreak/>
        <w:t>- в письменном виде высказывать особые мнения;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ставить на голосование предлагаемые ими вопросы;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 - вносить на рассмотрение Педагогического совета вопросы, связанные с внедрением и реализацией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>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требовать о  работников учреждения необходимую информацию для осуществления глубокого анализа образовательного процесса;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в отдельных случаях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7. Ответственность Рабочей группы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7.1.Рабочая группа  несет ответственность: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 за выполнение плана мероприятий по обеспечению введения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 xml:space="preserve"> в Учреждение;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за выполнение плана работы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 xml:space="preserve"> разработке Образовательной Программы в обозначенные сроки;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за своевременность представления информации Педагогическому совету о результатах введения новых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>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за своевременное выполнение решений Педагогического совета, относящихся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 xml:space="preserve"> введению ФГОС ДО;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ФГОС </w:t>
      </w:r>
      <w:proofErr w:type="gramStart"/>
      <w:r w:rsidRPr="00AD43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D4305">
        <w:rPr>
          <w:rFonts w:ascii="Times New Roman" w:hAnsi="Times New Roman" w:cs="Times New Roman"/>
          <w:sz w:val="24"/>
          <w:szCs w:val="24"/>
        </w:rPr>
        <w:t>;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- компетентность принимаемых решений.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8.1. Настоящее Положение вступает в действие с момента утверждения и издания приказа руководителем учреждения.</w:t>
      </w:r>
    </w:p>
    <w:p w:rsidR="00AD4305" w:rsidRPr="00AD4305" w:rsidRDefault="00AD4305" w:rsidP="00AD43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5">
        <w:rPr>
          <w:rFonts w:ascii="Times New Roman" w:hAnsi="Times New Roman" w:cs="Times New Roman"/>
          <w:sz w:val="24"/>
          <w:szCs w:val="24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13082A" w:rsidRPr="00AD4305" w:rsidRDefault="0013082A" w:rsidP="00AD43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082A" w:rsidRPr="00AD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E7"/>
    <w:rsid w:val="0013082A"/>
    <w:rsid w:val="0086514C"/>
    <w:rsid w:val="00AB452A"/>
    <w:rsid w:val="00AD4305"/>
    <w:rsid w:val="00D10289"/>
    <w:rsid w:val="00D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7235</Characters>
  <Application>Microsoft Office Word</Application>
  <DocSecurity>8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2016-12-26T20:56:00Z</dcterms:created>
  <dcterms:modified xsi:type="dcterms:W3CDTF">2016-12-26T20:56:00Z</dcterms:modified>
</cp:coreProperties>
</file>