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35" w:rsidRPr="00CD0835" w:rsidRDefault="00CD0835" w:rsidP="00CD0835">
      <w:pPr>
        <w:pStyle w:val="a3"/>
        <w:shd w:val="clear" w:color="auto" w:fill="FFFFFF"/>
        <w:spacing w:after="198" w:afterAutospacing="0" w:line="299" w:lineRule="atLeast"/>
        <w:jc w:val="both"/>
        <w:rPr>
          <w:color w:val="272727"/>
          <w:sz w:val="28"/>
          <w:szCs w:val="28"/>
        </w:rPr>
      </w:pPr>
      <w:bookmarkStart w:id="0" w:name="_GoBack"/>
      <w:r w:rsidRPr="00CD0835">
        <w:rPr>
          <w:rStyle w:val="a4"/>
          <w:color w:val="272727"/>
          <w:sz w:val="28"/>
          <w:szCs w:val="28"/>
        </w:rPr>
        <w:t>«Правила перевозки детей</w:t>
      </w:r>
      <w:r>
        <w:rPr>
          <w:color w:val="272727"/>
          <w:sz w:val="28"/>
          <w:szCs w:val="28"/>
        </w:rPr>
        <w:t xml:space="preserve"> </w:t>
      </w:r>
      <w:r>
        <w:rPr>
          <w:rStyle w:val="a4"/>
          <w:color w:val="272727"/>
          <w:sz w:val="28"/>
          <w:szCs w:val="28"/>
        </w:rPr>
        <w:t>в автомобиле»</w:t>
      </w:r>
    </w:p>
    <w:bookmarkEnd w:id="0"/>
    <w:p w:rsidR="00CD0835" w:rsidRPr="00CD0835" w:rsidRDefault="00CD0835" w:rsidP="00CD0835">
      <w:pPr>
        <w:pStyle w:val="a3"/>
        <w:shd w:val="clear" w:color="auto" w:fill="FFFFFF"/>
        <w:spacing w:before="278" w:beforeAutospacing="0" w:after="278" w:afterAutospacing="0" w:line="260" w:lineRule="atLeast"/>
        <w:jc w:val="both"/>
        <w:rPr>
          <w:color w:val="272727"/>
          <w:sz w:val="28"/>
          <w:szCs w:val="28"/>
        </w:rPr>
      </w:pPr>
      <w:r w:rsidRPr="00CD0835">
        <w:rPr>
          <w:color w:val="272727"/>
          <w:sz w:val="28"/>
          <w:szCs w:val="28"/>
        </w:rPr>
        <w:t> </w:t>
      </w:r>
      <w:r w:rsidRPr="00CD0835">
        <w:rPr>
          <w:rStyle w:val="a5"/>
          <w:color w:val="272727"/>
          <w:sz w:val="28"/>
          <w:szCs w:val="28"/>
        </w:rPr>
        <w:t>Не перевозите малыша на своих коленях. При аварии вы можете его не удержать или придавить собой.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Не пристегивайте малыша штатным ремнем безопасности. Таким образом, вы вряд ли убережете его: такой ремень рассчитан на взрослого человека.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Не разрешайте ребенку стоять за спиной водителя, между спинками передних сидений.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Не пристегивайте взрослого и ребенка одним ремнем.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Не оставляйте в салоне незакрепленные тяжелые предметы. При столкновении они превращаются в опасный снаряд.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Не разрешайте ребенку сидеть на заднем сиденье спиной по ходу движения: при столкновении малыш упадет затылком вперед.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Не устанавливайте кресло между передними сиденьями. Конечно, в таком положении у малыша будет хороший обзор. Но, во-первых, это самое опасное место в машине. Во-вторых, между сиденьями вы не сможете надежно его закрепить.</w:t>
      </w:r>
    </w:p>
    <w:p w:rsidR="00CD0835" w:rsidRPr="00CD0835" w:rsidRDefault="00CD0835" w:rsidP="00CD0835">
      <w:pPr>
        <w:pStyle w:val="a3"/>
        <w:shd w:val="clear" w:color="auto" w:fill="FFFFFF"/>
        <w:spacing w:before="278" w:beforeAutospacing="0" w:after="278" w:afterAutospacing="0" w:line="260" w:lineRule="atLeast"/>
        <w:jc w:val="both"/>
        <w:rPr>
          <w:color w:val="272727"/>
          <w:sz w:val="28"/>
          <w:szCs w:val="28"/>
        </w:rPr>
      </w:pPr>
      <w:r w:rsidRPr="00CD0835">
        <w:rPr>
          <w:rStyle w:val="a4"/>
          <w:i/>
          <w:iCs/>
          <w:color w:val="272727"/>
          <w:sz w:val="28"/>
          <w:szCs w:val="28"/>
        </w:rPr>
        <w:t>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CD0835">
        <w:rPr>
          <w:b/>
          <w:bCs/>
          <w:i/>
          <w:iCs/>
          <w:color w:val="272727"/>
          <w:sz w:val="28"/>
          <w:szCs w:val="28"/>
        </w:rPr>
        <w:br/>
      </w:r>
      <w:r w:rsidRPr="00CD0835">
        <w:rPr>
          <w:rStyle w:val="a4"/>
          <w:i/>
          <w:iCs/>
          <w:color w:val="272727"/>
          <w:sz w:val="28"/>
          <w:szCs w:val="28"/>
        </w:rPr>
        <w:t> </w:t>
      </w:r>
      <w:r w:rsidRPr="00CD0835">
        <w:rPr>
          <w:rStyle w:val="a5"/>
          <w:color w:val="272727"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в автокресле ребенку должно быть удобно,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 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CD0835">
        <w:rPr>
          <w:i/>
          <w:iCs/>
          <w:color w:val="272727"/>
          <w:sz w:val="28"/>
          <w:szCs w:val="28"/>
        </w:rPr>
        <w:br/>
      </w:r>
      <w:r w:rsidRPr="00CD0835">
        <w:rPr>
          <w:rStyle w:val="a5"/>
          <w:color w:val="272727"/>
          <w:sz w:val="28"/>
          <w:szCs w:val="28"/>
        </w:rPr>
        <w:t> 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8F0F8E" w:rsidRPr="00CD0835" w:rsidRDefault="008F0F8E" w:rsidP="00CD0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F8E" w:rsidRPr="00CD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5"/>
    <w:rsid w:val="008F0F8E"/>
    <w:rsid w:val="00C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835"/>
    <w:rPr>
      <w:b/>
      <w:bCs/>
    </w:rPr>
  </w:style>
  <w:style w:type="character" w:styleId="a5">
    <w:name w:val="Emphasis"/>
    <w:basedOn w:val="a0"/>
    <w:uiPriority w:val="20"/>
    <w:qFormat/>
    <w:rsid w:val="00CD0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835"/>
    <w:rPr>
      <w:b/>
      <w:bCs/>
    </w:rPr>
  </w:style>
  <w:style w:type="character" w:styleId="a5">
    <w:name w:val="Emphasis"/>
    <w:basedOn w:val="a0"/>
    <w:uiPriority w:val="20"/>
    <w:qFormat/>
    <w:rsid w:val="00CD0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2017-10-17T23:26:00Z</dcterms:created>
  <dcterms:modified xsi:type="dcterms:W3CDTF">2017-10-17T23:27:00Z</dcterms:modified>
</cp:coreProperties>
</file>